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 xml:space="preserve"> 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="002D751B">
        <w:rPr>
          <w:rFonts w:ascii="Sylfaen" w:hAnsi="Sylfaen"/>
          <w:sz w:val="18"/>
          <w:szCs w:val="18"/>
          <w:lang w:val="es-ES"/>
        </w:rPr>
        <w:t>-14/7</w:t>
      </w:r>
      <w:r w:rsidRPr="00083BD0">
        <w:rPr>
          <w:rFonts w:ascii="Sylfaen" w:hAnsi="Sylfaen"/>
          <w:sz w:val="18"/>
          <w:szCs w:val="18"/>
          <w:lang w:val="es-ES"/>
        </w:rPr>
        <w:t xml:space="preserve"> -ՇՀ</w:t>
      </w:r>
      <w:r w:rsidR="00BC10BC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BC10BC">
        <w:rPr>
          <w:rFonts w:ascii="Sylfaen" w:hAnsi="Sylfaen"/>
          <w:sz w:val="18"/>
          <w:szCs w:val="18"/>
          <w:lang w:val="es-ES"/>
        </w:rPr>
        <w:t>2</w:t>
      </w:r>
      <w:r w:rsidR="002155AF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C81A06" w:rsidRDefault="00C81A06" w:rsidP="00C81A06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>2014</w:t>
      </w:r>
      <w:r>
        <w:rPr>
          <w:rFonts w:ascii="Sylfaen" w:hAnsi="Sylfaen" w:cs="Sylfaen"/>
          <w:i/>
          <w:sz w:val="18"/>
          <w:szCs w:val="18"/>
        </w:rPr>
        <w:t>թ</w:t>
      </w:r>
      <w:r>
        <w:rPr>
          <w:rFonts w:ascii="Sylfaen" w:hAnsi="Sylfaen"/>
          <w:i/>
          <w:sz w:val="18"/>
          <w:szCs w:val="18"/>
          <w:lang w:val="es-ES"/>
        </w:rPr>
        <w:t xml:space="preserve">. </w:t>
      </w:r>
      <w:r w:rsidR="002D751B">
        <w:rPr>
          <w:rFonts w:ascii="Sylfaen" w:hAnsi="Sylfaen"/>
          <w:i/>
          <w:sz w:val="18"/>
          <w:szCs w:val="18"/>
          <w:lang w:val="en-US"/>
        </w:rPr>
        <w:t>Մարտի 18</w:t>
      </w:r>
      <w:r>
        <w:rPr>
          <w:rFonts w:ascii="Sylfaen" w:hAnsi="Sylfaen"/>
          <w:i/>
          <w:sz w:val="18"/>
          <w:szCs w:val="18"/>
          <w:lang w:val="es-ES"/>
        </w:rPr>
        <w:t>-</w:t>
      </w:r>
      <w:r>
        <w:rPr>
          <w:rFonts w:ascii="Sylfaen" w:hAnsi="Sylfaen" w:cs="Sylfaen"/>
          <w:i/>
          <w:sz w:val="18"/>
          <w:szCs w:val="18"/>
        </w:rPr>
        <w:t>ի</w:t>
      </w:r>
      <w:r>
        <w:rPr>
          <w:rFonts w:ascii="Sylfaen" w:hAnsi="Sylfaen"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i/>
          <w:sz w:val="18"/>
          <w:szCs w:val="18"/>
        </w:rPr>
        <w:t>որոշմամբ</w:t>
      </w:r>
    </w:p>
    <w:p w:rsidR="00966691" w:rsidRPr="00966691" w:rsidRDefault="00966691" w:rsidP="00966691">
      <w:pPr>
        <w:pStyle w:val="BodyText"/>
        <w:ind w:right="-7" w:firstLine="567"/>
        <w:jc w:val="center"/>
        <w:rPr>
          <w:rFonts w:ascii="Sylfaen" w:hAnsi="Sylfaen"/>
          <w:i/>
          <w:sz w:val="18"/>
          <w:szCs w:val="18"/>
          <w:lang w:val="es-ES"/>
        </w:rPr>
      </w:pP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</w:t>
      </w:r>
      <w:proofErr w:type="gramEnd"/>
      <w:r>
        <w:rPr>
          <w:rFonts w:ascii="Sylfaen" w:hAnsi="Sylfaen" w:cs="Sylfaen"/>
          <w:sz w:val="18"/>
          <w:szCs w:val="18"/>
          <w:lang w:val="af-ZA"/>
        </w:rPr>
        <w:t xml:space="preserve">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ՀՐԱՎԵՐ</w:t>
      </w:r>
    </w:p>
    <w:p w:rsidR="00432179" w:rsidRPr="00BC10BC" w:rsidRDefault="00432179" w:rsidP="00432179">
      <w:pPr>
        <w:ind w:left="142"/>
        <w:jc w:val="center"/>
        <w:rPr>
          <w:rFonts w:ascii="Sylfaen" w:hAnsi="Sylfaen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="00BC10BC">
        <w:rPr>
          <w:rFonts w:ascii="Sylfaen" w:hAnsi="Sylfaen" w:cs="Sylfaen"/>
          <w:sz w:val="18"/>
          <w:szCs w:val="18"/>
        </w:rPr>
        <w:t>՝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55AF">
        <w:rPr>
          <w:rFonts w:ascii="Sylfaen" w:hAnsi="Sylfaen" w:cs="Sylfaen"/>
          <w:sz w:val="18"/>
          <w:szCs w:val="18"/>
        </w:rPr>
        <w:t>տրանսպորտային</w:t>
      </w:r>
      <w:r w:rsidR="002155AF" w:rsidRPr="002155A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55AF">
        <w:rPr>
          <w:rFonts w:ascii="Sylfaen" w:hAnsi="Sylfaen" w:cs="Sylfaen"/>
          <w:sz w:val="18"/>
          <w:szCs w:val="18"/>
        </w:rPr>
        <w:t>փոխադրման</w:t>
      </w:r>
      <w:r w:rsidR="00BC10BC" w:rsidRPr="00BC10B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C10BC">
        <w:rPr>
          <w:rFonts w:ascii="Sylfaen" w:hAnsi="Sylfaen" w:cs="Sylfaen"/>
          <w:sz w:val="18"/>
          <w:szCs w:val="18"/>
        </w:rPr>
        <w:t>ծառայությունների</w:t>
      </w:r>
      <w:r w:rsidR="00BC10BC" w:rsidRPr="00BC10B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C10BC">
        <w:rPr>
          <w:rFonts w:ascii="Sylfaen" w:hAnsi="Sylfaen" w:cs="Sylfaen"/>
          <w:sz w:val="18"/>
          <w:szCs w:val="18"/>
        </w:rPr>
        <w:t>մատուցում</w:t>
      </w:r>
    </w:p>
    <w:p w:rsidR="00432179" w:rsidRPr="00083BD0" w:rsidRDefault="00432179" w:rsidP="00432179">
      <w:pPr>
        <w:jc w:val="both"/>
        <w:rPr>
          <w:rFonts w:ascii="Sylfaen" w:hAnsi="Sylfaen"/>
          <w:sz w:val="16"/>
          <w:szCs w:val="16"/>
          <w:lang w:val="es-ES"/>
        </w:rPr>
      </w:pPr>
      <w:r w:rsidRPr="00E0289D">
        <w:rPr>
          <w:rFonts w:ascii="GHEA Grapalat" w:hAnsi="GHEA Grapalat" w:cs="Sylfaen"/>
          <w:szCs w:val="24"/>
          <w:lang w:val="hy-AM"/>
        </w:rPr>
        <w:t xml:space="preserve">  </w:t>
      </w:r>
      <w:r w:rsidRPr="00083BD0">
        <w:rPr>
          <w:rFonts w:ascii="Sylfaen" w:hAnsi="Sylfaen"/>
          <w:sz w:val="16"/>
          <w:szCs w:val="16"/>
          <w:lang w:val="es-ES"/>
        </w:rPr>
        <w:t>«ԳԱԿ-ՇՀ</w:t>
      </w:r>
      <w:r w:rsidR="00BC10BC">
        <w:rPr>
          <w:rFonts w:ascii="Sylfaen" w:hAnsi="Sylfaen"/>
          <w:sz w:val="16"/>
          <w:szCs w:val="16"/>
          <w:lang w:val="es-ES"/>
        </w:rPr>
        <w:t>Ծ</w:t>
      </w:r>
      <w:r w:rsidRPr="00083BD0">
        <w:rPr>
          <w:rFonts w:ascii="Sylfaen" w:hAnsi="Sylfaen"/>
          <w:sz w:val="16"/>
          <w:szCs w:val="16"/>
          <w:lang w:val="es-ES"/>
        </w:rPr>
        <w:t>ՁԲ</w:t>
      </w:r>
      <w:r w:rsidR="00BC10BC">
        <w:rPr>
          <w:rFonts w:ascii="Sylfaen" w:hAnsi="Sylfaen"/>
          <w:sz w:val="16"/>
          <w:szCs w:val="16"/>
          <w:lang w:val="es-ES"/>
        </w:rPr>
        <w:t>-11/2</w:t>
      </w:r>
      <w:r w:rsidR="002155AF">
        <w:rPr>
          <w:rFonts w:ascii="Sylfaen" w:hAnsi="Sylfaen"/>
          <w:sz w:val="16"/>
          <w:szCs w:val="16"/>
          <w:lang w:val="es-ES"/>
        </w:rPr>
        <w:t>2</w:t>
      </w:r>
      <w:r w:rsidRPr="00083BD0">
        <w:rPr>
          <w:rFonts w:ascii="Sylfaen" w:hAnsi="Sylfaen"/>
          <w:sz w:val="16"/>
          <w:szCs w:val="16"/>
          <w:lang w:val="es-ES"/>
        </w:rPr>
        <w:t xml:space="preserve">» ծածկագրով ընթացակարգի շրջանակներում </w:t>
      </w:r>
      <w:r>
        <w:rPr>
          <w:rFonts w:ascii="Sylfaen" w:hAnsi="Sylfaen"/>
          <w:sz w:val="18"/>
          <w:szCs w:val="18"/>
          <w:lang w:val="es-ES"/>
        </w:rPr>
        <w:t>թատրոնի</w:t>
      </w:r>
      <w:r w:rsidRPr="00083BD0">
        <w:rPr>
          <w:rFonts w:ascii="Sylfaen" w:hAnsi="Sylfaen"/>
          <w:sz w:val="16"/>
          <w:szCs w:val="16"/>
          <w:lang w:val="es-ES"/>
        </w:rPr>
        <w:t xml:space="preserve"> կարիքների բավարարման նպատակով անհրաժեշտություն է առաջացել ձեռք</w:t>
      </w:r>
      <w:r>
        <w:rPr>
          <w:rFonts w:ascii="Sylfaen" w:hAnsi="Sylfaen"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sz w:val="16"/>
          <w:szCs w:val="16"/>
          <w:lang w:val="es-ES"/>
        </w:rPr>
        <w:t xml:space="preserve">բերել Գնումների աջակցման կենտրոնի և Ձեր </w:t>
      </w:r>
      <w:proofErr w:type="gramStart"/>
      <w:r w:rsidRPr="00083BD0">
        <w:rPr>
          <w:rFonts w:ascii="Sylfaen" w:hAnsi="Sylfaen"/>
          <w:sz w:val="16"/>
          <w:szCs w:val="16"/>
          <w:lang w:val="es-ES"/>
        </w:rPr>
        <w:t>կազմակերպության(</w:t>
      </w:r>
      <w:proofErr w:type="gramEnd"/>
      <w:r w:rsidRPr="00083BD0">
        <w:rPr>
          <w:rFonts w:ascii="Sylfaen" w:hAnsi="Sylfaen"/>
          <w:sz w:val="16"/>
          <w:szCs w:val="16"/>
          <w:lang w:val="es-ES"/>
        </w:rPr>
        <w:t xml:space="preserve">Ա/Ձ-ի) միջև կնքված շրջանակային համաձայնագրով նախատեսված </w:t>
      </w:r>
      <w:r w:rsidR="002155AF">
        <w:rPr>
          <w:rFonts w:ascii="Sylfaen" w:hAnsi="Sylfaen"/>
          <w:b/>
          <w:sz w:val="16"/>
          <w:szCs w:val="16"/>
          <w:lang w:val="es-ES"/>
        </w:rPr>
        <w:t xml:space="preserve">Տրանսպորտային փոխադրում </w:t>
      </w:r>
      <w:r w:rsidRPr="00083BD0">
        <w:rPr>
          <w:rFonts w:ascii="Sylfaen" w:hAnsi="Sylfaen"/>
          <w:sz w:val="16"/>
          <w:szCs w:val="16"/>
          <w:lang w:val="es-ES"/>
        </w:rPr>
        <w:t xml:space="preserve">(այսուհետ` </w:t>
      </w:r>
      <w:r w:rsidR="00BC10BC">
        <w:rPr>
          <w:rFonts w:ascii="Sylfaen" w:hAnsi="Sylfaen"/>
          <w:sz w:val="16"/>
          <w:szCs w:val="16"/>
          <w:lang w:val="es-ES"/>
        </w:rPr>
        <w:t>Ծառայություն</w:t>
      </w:r>
      <w:r w:rsidRPr="00083BD0">
        <w:rPr>
          <w:rFonts w:ascii="Sylfaen" w:hAnsi="Sylfaen"/>
          <w:sz w:val="16"/>
          <w:szCs w:val="16"/>
          <w:lang w:val="es-ES"/>
        </w:rPr>
        <w:t xml:space="preserve">)։ </w:t>
      </w:r>
    </w:p>
    <w:p w:rsidR="00432179" w:rsidRPr="00083BD0" w:rsidRDefault="007C2996" w:rsidP="00432179">
      <w:pPr>
        <w:ind w:firstLine="270"/>
        <w:jc w:val="both"/>
        <w:rPr>
          <w:rFonts w:ascii="Sylfaen" w:hAnsi="Sylfaen"/>
          <w:sz w:val="16"/>
          <w:szCs w:val="16"/>
          <w:lang w:val="es-ES"/>
        </w:rPr>
      </w:pPr>
      <w:r>
        <w:rPr>
          <w:rFonts w:ascii="Sylfaen" w:hAnsi="Sylfaen"/>
          <w:sz w:val="16"/>
          <w:szCs w:val="16"/>
          <w:lang w:val="es-ES"/>
        </w:rPr>
        <w:t xml:space="preserve">Ծառայության մատուցման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 </w:t>
      </w:r>
      <w:r>
        <w:rPr>
          <w:rFonts w:ascii="Sylfaen" w:hAnsi="Sylfaen"/>
          <w:sz w:val="16"/>
          <w:szCs w:val="16"/>
          <w:lang w:val="es-ES"/>
        </w:rPr>
        <w:t>պայմանները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  </w:t>
      </w:r>
      <w:r>
        <w:rPr>
          <w:rFonts w:ascii="Sylfaen" w:hAnsi="Sylfaen"/>
          <w:sz w:val="16"/>
          <w:szCs w:val="16"/>
          <w:lang w:val="es-ES"/>
        </w:rPr>
        <w:t>ներկայացված են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 </w:t>
      </w:r>
      <w:r>
        <w:rPr>
          <w:rFonts w:ascii="Sylfaen" w:hAnsi="Sylfaen"/>
          <w:sz w:val="16"/>
          <w:szCs w:val="16"/>
          <w:lang w:val="es-ES"/>
        </w:rPr>
        <w:t>պայմանգրի նախագծում</w:t>
      </w:r>
      <w:r w:rsidR="00432179" w:rsidRPr="00083BD0">
        <w:rPr>
          <w:rFonts w:ascii="Sylfaen" w:hAnsi="Sylfaen"/>
          <w:sz w:val="16"/>
          <w:szCs w:val="16"/>
          <w:lang w:val="es-ES"/>
        </w:rPr>
        <w:t>։</w:t>
      </w:r>
    </w:p>
    <w:p w:rsidR="00432179" w:rsidRPr="00985CBF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>
        <w:rPr>
          <w:rFonts w:ascii="Sylfaen" w:hAnsi="Sylfaen"/>
          <w:i/>
          <w:sz w:val="16"/>
          <w:szCs w:val="16"/>
          <w:lang w:val="es-ES"/>
        </w:rPr>
        <w:t>Իսահակյան 28</w:t>
      </w:r>
      <w:r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հասցեով, 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հեռ. /010/ </w:t>
      </w:r>
      <w:r w:rsidR="00985CBF">
        <w:rPr>
          <w:rFonts w:ascii="Sylfaen" w:hAnsi="Sylfaen"/>
          <w:b/>
          <w:sz w:val="16"/>
          <w:szCs w:val="16"/>
          <w:lang w:val="es-ES"/>
        </w:rPr>
        <w:t>58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08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73</w:t>
      </w:r>
      <w:r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մինչև</w:t>
      </w:r>
      <w:r w:rsidR="0066430A">
        <w:rPr>
          <w:rFonts w:ascii="Sylfaen" w:hAnsi="Sylfaen"/>
          <w:b/>
          <w:sz w:val="16"/>
          <w:szCs w:val="16"/>
          <w:lang w:val="es-ES"/>
        </w:rPr>
        <w:t xml:space="preserve"> 2014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թ. </w:t>
      </w:r>
      <w:r w:rsidR="007C2996">
        <w:rPr>
          <w:rFonts w:ascii="Sylfaen" w:hAnsi="Sylfaen"/>
          <w:b/>
          <w:sz w:val="16"/>
          <w:szCs w:val="16"/>
          <w:lang w:val="es-ES"/>
        </w:rPr>
        <w:t xml:space="preserve">Մարտի </w:t>
      </w:r>
      <w:r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</w:t>
      </w:r>
      <w:r w:rsidR="002D751B">
        <w:rPr>
          <w:rFonts w:ascii="Sylfaen" w:hAnsi="Sylfaen"/>
          <w:b/>
          <w:sz w:val="16"/>
          <w:szCs w:val="16"/>
          <w:lang w:val="es-ES"/>
        </w:rPr>
        <w:t>28</w:t>
      </w:r>
      <w:r w:rsidR="0097093D">
        <w:rPr>
          <w:rFonts w:ascii="Sylfaen" w:hAnsi="Sylfaen"/>
          <w:b/>
          <w:sz w:val="16"/>
          <w:szCs w:val="16"/>
          <w:lang w:val="es-ES"/>
        </w:rPr>
        <w:t>-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ը, ժամը </w:t>
      </w:r>
      <w:r w:rsidR="002D751B">
        <w:rPr>
          <w:rFonts w:ascii="Sylfaen" w:hAnsi="Sylfaen"/>
          <w:b/>
          <w:sz w:val="16"/>
          <w:szCs w:val="16"/>
          <w:lang w:val="es-ES"/>
        </w:rPr>
        <w:t>12</w:t>
      </w:r>
      <w:r w:rsidRPr="00083BD0">
        <w:rPr>
          <w:rFonts w:ascii="Sylfaen" w:hAnsi="Sylfaen"/>
          <w:b/>
          <w:sz w:val="16"/>
          <w:szCs w:val="16"/>
          <w:lang w:val="es-ES"/>
        </w:rPr>
        <w:t>։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</w:t>
      </w:r>
      <w:r w:rsidR="00985CBF" w:rsidRPr="00985CBF">
        <w:rPr>
          <w:rFonts w:ascii="Sylfaen" w:hAnsi="Sylfaen"/>
          <w:b/>
          <w:sz w:val="16"/>
          <w:szCs w:val="16"/>
          <w:lang w:val="es-ES"/>
        </w:rPr>
        <w:t>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Հայտը ներառում է </w:t>
      </w:r>
      <w:r w:rsidRPr="00083BD0">
        <w:rPr>
          <w:rFonts w:ascii="Sylfaen" w:hAnsi="Sylfaen"/>
          <w:sz w:val="16"/>
          <w:szCs w:val="16"/>
          <w:lang w:val="es-ES"/>
        </w:rPr>
        <w:t>«ԳԱԿ-ՇՀ</w:t>
      </w:r>
      <w:r w:rsidR="007C2996">
        <w:rPr>
          <w:rFonts w:ascii="Sylfaen" w:hAnsi="Sylfaen"/>
          <w:sz w:val="16"/>
          <w:szCs w:val="16"/>
          <w:lang w:val="es-ES"/>
        </w:rPr>
        <w:t>Ծ</w:t>
      </w:r>
      <w:r w:rsidRPr="00083BD0">
        <w:rPr>
          <w:rFonts w:ascii="Sylfaen" w:hAnsi="Sylfaen"/>
          <w:sz w:val="16"/>
          <w:szCs w:val="16"/>
          <w:lang w:val="es-ES"/>
        </w:rPr>
        <w:t>ՁԲ</w:t>
      </w:r>
      <w:r w:rsidR="007C2996">
        <w:rPr>
          <w:rFonts w:ascii="Sylfaen" w:hAnsi="Sylfaen"/>
          <w:sz w:val="16"/>
          <w:szCs w:val="16"/>
          <w:lang w:val="es-ES"/>
        </w:rPr>
        <w:t>-11/2</w:t>
      </w:r>
      <w:r w:rsidR="00216AC4">
        <w:rPr>
          <w:rFonts w:ascii="Sylfaen" w:hAnsi="Sylfaen"/>
          <w:sz w:val="16"/>
          <w:szCs w:val="16"/>
          <w:lang w:val="es-ES"/>
        </w:rPr>
        <w:t>2</w:t>
      </w:r>
      <w:r w:rsidRPr="00083BD0">
        <w:rPr>
          <w:rFonts w:ascii="Sylfaen" w:hAnsi="Sylfaen"/>
          <w:sz w:val="16"/>
          <w:szCs w:val="16"/>
          <w:lang w:val="es-ES"/>
        </w:rPr>
        <w:t>»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ծածկագրով գնման ընթացակարգին մասնակցելու դիմում (Հավելված № 1), գնային առաջարկը (Հավելված № 2</w:t>
      </w:r>
      <w:proofErr w:type="gramStart"/>
      <w:r w:rsidRPr="00083BD0">
        <w:rPr>
          <w:rFonts w:ascii="Sylfaen" w:hAnsi="Sylfaen"/>
          <w:i/>
          <w:sz w:val="16"/>
          <w:szCs w:val="16"/>
          <w:lang w:val="es-ES"/>
        </w:rPr>
        <w:t>)։</w:t>
      </w:r>
      <w:proofErr w:type="gramEnd"/>
      <w:r w:rsidRPr="00083BD0">
        <w:rPr>
          <w:rFonts w:ascii="Sylfaen" w:hAnsi="Sylfaen"/>
          <w:i/>
          <w:sz w:val="16"/>
          <w:szCs w:val="16"/>
          <w:lang w:val="es-ES"/>
        </w:rPr>
        <w:t xml:space="preserve"> Հայտն անհրաժեշտ է ներկայացնել</w:t>
      </w:r>
      <w:r w:rsidR="00F412EB">
        <w:rPr>
          <w:rFonts w:ascii="Sylfaen" w:hAnsi="Sylfaen"/>
          <w:i/>
          <w:sz w:val="16"/>
          <w:szCs w:val="16"/>
          <w:lang w:val="es-ES"/>
        </w:rPr>
        <w:t xml:space="preserve">    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   </w:t>
      </w:r>
      <w:r w:rsidRPr="00083BD0">
        <w:rPr>
          <w:rFonts w:ascii="Sylfaen" w:hAnsi="Sylfaen"/>
          <w:sz w:val="16"/>
          <w:szCs w:val="16"/>
          <w:lang w:val="es-ES"/>
        </w:rPr>
        <w:t>«ԳԱԿ-ՇՀ</w:t>
      </w:r>
      <w:r w:rsidR="007C2996">
        <w:rPr>
          <w:rFonts w:ascii="Sylfaen" w:hAnsi="Sylfaen"/>
          <w:sz w:val="16"/>
          <w:szCs w:val="16"/>
          <w:lang w:val="es-ES"/>
        </w:rPr>
        <w:t>Ծ</w:t>
      </w:r>
      <w:r w:rsidRPr="00083BD0">
        <w:rPr>
          <w:rFonts w:ascii="Sylfaen" w:hAnsi="Sylfaen"/>
          <w:sz w:val="16"/>
          <w:szCs w:val="16"/>
          <w:lang w:val="es-ES"/>
        </w:rPr>
        <w:t>ՁԲ</w:t>
      </w:r>
      <w:r w:rsidR="007C2996">
        <w:rPr>
          <w:rFonts w:ascii="Sylfaen" w:hAnsi="Sylfaen"/>
          <w:sz w:val="16"/>
          <w:szCs w:val="16"/>
          <w:lang w:val="es-ES"/>
        </w:rPr>
        <w:t>-11/2</w:t>
      </w:r>
      <w:r w:rsidR="002155AF">
        <w:rPr>
          <w:rFonts w:ascii="Sylfaen" w:hAnsi="Sylfaen"/>
          <w:sz w:val="16"/>
          <w:szCs w:val="16"/>
          <w:lang w:val="es-ES"/>
        </w:rPr>
        <w:t>2</w:t>
      </w:r>
      <w:r w:rsidRPr="00083BD0">
        <w:rPr>
          <w:rFonts w:ascii="Sylfaen" w:hAnsi="Sylfaen"/>
          <w:sz w:val="16"/>
          <w:szCs w:val="16"/>
          <w:lang w:val="es-ES"/>
        </w:rPr>
        <w:t xml:space="preserve">» </w:t>
      </w:r>
      <w:r w:rsidRPr="00083BD0">
        <w:rPr>
          <w:rFonts w:ascii="Sylfaen" w:hAnsi="Sylfaen"/>
          <w:i/>
          <w:sz w:val="16"/>
          <w:szCs w:val="16"/>
          <w:lang w:val="es-ES"/>
        </w:rPr>
        <w:t>ծածկագրով ընթացակարգի հրավերով սահմանված կարգին համապատասխան։</w:t>
      </w:r>
    </w:p>
    <w:p w:rsidR="00985CBF" w:rsidRPr="00985CBF" w:rsidRDefault="00985CBF" w:rsidP="00985CB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 w:rsidRPr="00985CBF">
        <w:rPr>
          <w:rFonts w:ascii="Arial LatArm" w:hAnsi="Arial LatArm" w:cs="TimesArmenianPSMT"/>
          <w:sz w:val="18"/>
          <w:szCs w:val="18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>201</w:t>
      </w:r>
      <w:r w:rsidR="0066430A" w:rsidRPr="0066430A">
        <w:rPr>
          <w:rFonts w:ascii="Sylfaen" w:hAnsi="Sylfaen" w:cs="TimesArmenianPSMT"/>
          <w:b/>
          <w:sz w:val="18"/>
          <w:szCs w:val="18"/>
          <w:lang w:val="es-ES"/>
        </w:rPr>
        <w:t>4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Ã. </w:t>
      </w:r>
      <w:r w:rsidR="007C2996">
        <w:rPr>
          <w:rFonts w:ascii="Sylfaen" w:hAnsi="Sylfaen"/>
          <w:b/>
          <w:sz w:val="16"/>
          <w:szCs w:val="16"/>
          <w:lang w:val="es-ES"/>
        </w:rPr>
        <w:t>Մարտի</w:t>
      </w:r>
      <w:r w:rsidR="002D751B">
        <w:rPr>
          <w:rFonts w:ascii="Sylfaen" w:hAnsi="Sylfaen"/>
          <w:b/>
          <w:sz w:val="16"/>
          <w:szCs w:val="16"/>
          <w:lang w:val="es-ES"/>
        </w:rPr>
        <w:t xml:space="preserve"> 2</w:t>
      </w:r>
      <w:r w:rsidR="0097093D">
        <w:rPr>
          <w:rFonts w:ascii="Sylfaen" w:hAnsi="Sylfaen"/>
          <w:b/>
          <w:sz w:val="16"/>
          <w:szCs w:val="16"/>
          <w:lang w:val="es-ES"/>
        </w:rPr>
        <w:t>8</w:t>
      </w:r>
      <w:r w:rsidRPr="00985CBF">
        <w:rPr>
          <w:rFonts w:ascii="Sylfaen" w:hAnsi="Sylfaen"/>
          <w:b/>
          <w:sz w:val="16"/>
          <w:szCs w:val="16"/>
          <w:lang w:val="es-ES"/>
        </w:rPr>
        <w:t>-</w:t>
      </w:r>
      <w:r w:rsidRPr="00985CBF">
        <w:rPr>
          <w:rFonts w:ascii="Sylfaen" w:hAnsi="Sylfaen" w:cs="TimesArmenianPSMT"/>
          <w:b/>
          <w:sz w:val="18"/>
          <w:szCs w:val="18"/>
        </w:rPr>
        <w:t>ին</w:t>
      </w:r>
      <w:r w:rsidR="002D751B">
        <w:rPr>
          <w:rFonts w:ascii="Arial LatArm" w:hAnsi="Arial LatArm" w:cs="TimesArmenianPSMT"/>
          <w:b/>
          <w:sz w:val="18"/>
          <w:szCs w:val="18"/>
          <w:lang w:val="af-ZA"/>
        </w:rPr>
        <w:t xml:space="preserve"> Å³ÙÁ 12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>:00: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083BD0">
        <w:rPr>
          <w:rFonts w:ascii="Sylfaen" w:hAnsi="Sylfaen"/>
          <w:sz w:val="16"/>
          <w:szCs w:val="16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083BD0">
        <w:rPr>
          <w:rFonts w:ascii="Sylfaen" w:hAnsi="Sylfaen"/>
          <w:i/>
          <w:sz w:val="16"/>
          <w:szCs w:val="16"/>
          <w:lang w:val="es-ES"/>
        </w:rPr>
        <w:t>միաժամա</w:t>
      </w:r>
      <w:r w:rsidRPr="00083BD0">
        <w:rPr>
          <w:rFonts w:ascii="Sylfaen" w:hAnsi="Sylfaen"/>
          <w:i/>
          <w:sz w:val="16"/>
          <w:szCs w:val="16"/>
          <w:lang w:val="es-ES"/>
        </w:rPr>
        <w:softHyphen/>
        <w:t>նակյա բանակցություններ</w:t>
      </w:r>
      <w:r w:rsidRPr="00083BD0">
        <w:rPr>
          <w:rFonts w:ascii="Sylfaen" w:hAnsi="Sylfaen"/>
          <w:sz w:val="16"/>
          <w:szCs w:val="16"/>
          <w:lang w:val="es-ES"/>
        </w:rPr>
        <w:t xml:space="preserve">։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16"/>
          <w:szCs w:val="16"/>
          <w:lang w:val="es-ES" w:eastAsia="en-US"/>
        </w:rPr>
      </w:pPr>
      <w:r w:rsidRPr="00083BD0">
        <w:rPr>
          <w:rFonts w:ascii="Sylfaen" w:hAnsi="Sylfaen"/>
          <w:b/>
          <w:sz w:val="16"/>
          <w:szCs w:val="16"/>
          <w:lang w:val="ru-RU" w:eastAsia="en-US"/>
        </w:rPr>
        <w:t>Հաղթողի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ընտրությունը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կկատարվի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նվազագույն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գնային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առաջարկ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ներկայացրած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մասնակցին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նախապատվություն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տալու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սկզբունքով։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Հայտ պարունակող ծրարը ներկայացվում է </w:t>
      </w:r>
      <w:r w:rsidRPr="00083BD0">
        <w:rPr>
          <w:rFonts w:ascii="Sylfaen" w:hAnsi="Sylfaen"/>
          <w:b/>
          <w:sz w:val="16"/>
          <w:szCs w:val="16"/>
          <w:lang w:val="es-ES"/>
        </w:rPr>
        <w:t>փակ վիճակում,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սոսնձված, ստորագրված և կնքված այն ներկայացնողի կողմից։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Ծրարում ներառված փաստաթղթերը կազմվում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1 բնօրինակից և </w:t>
      </w:r>
      <w:r w:rsidR="00985CBF">
        <w:rPr>
          <w:rFonts w:ascii="Sylfaen" w:hAnsi="Sylfaen"/>
          <w:b/>
          <w:sz w:val="16"/>
          <w:szCs w:val="16"/>
          <w:lang w:val="es-ES" w:eastAsia="en-US"/>
        </w:rPr>
        <w:t>2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պատճենից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։ Փաստաթղթերի փաթեթների վրա  համապատասխանաբար գրվում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«բնօրինակ»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և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«պատճեն»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083BD0">
        <w:rPr>
          <w:rFonts w:ascii="Sylfaen" w:hAnsi="Sylfaen"/>
          <w:sz w:val="16"/>
          <w:szCs w:val="16"/>
          <w:lang w:val="es-ES"/>
        </w:rPr>
        <w:t>ա</w:t>
      </w:r>
      <w:proofErr w:type="gramEnd"/>
      <w:r w:rsidRPr="00083BD0">
        <w:rPr>
          <w:rFonts w:ascii="Sylfaen" w:hAnsi="Sylfaen"/>
          <w:sz w:val="16"/>
          <w:szCs w:val="16"/>
          <w:lang w:val="es-ES"/>
        </w:rPr>
        <w:t xml:space="preserve">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083BD0">
        <w:rPr>
          <w:rFonts w:ascii="Sylfaen" w:hAnsi="Sylfaen"/>
          <w:sz w:val="16"/>
          <w:szCs w:val="16"/>
          <w:lang w:val="es-ES"/>
        </w:rPr>
        <w:t>բ</w:t>
      </w:r>
      <w:proofErr w:type="gramEnd"/>
      <w:r w:rsidRPr="00083BD0">
        <w:rPr>
          <w:rFonts w:ascii="Sylfaen" w:hAnsi="Sylfaen"/>
          <w:sz w:val="16"/>
          <w:szCs w:val="16"/>
          <w:lang w:val="es-ES"/>
        </w:rPr>
        <w:t xml:space="preserve">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985CBF" w:rsidRPr="00985CBF" w:rsidRDefault="00985CBF" w:rsidP="00985CBF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proofErr w:type="gramStart"/>
      <w:r w:rsidR="00432179" w:rsidRPr="00083BD0">
        <w:rPr>
          <w:rFonts w:ascii="Sylfaen" w:hAnsi="Sylfaen"/>
          <w:sz w:val="16"/>
          <w:szCs w:val="16"/>
          <w:lang w:val="es-ES"/>
        </w:rPr>
        <w:t>գ</w:t>
      </w:r>
      <w:proofErr w:type="gramEnd"/>
      <w:r w:rsidR="00432179" w:rsidRPr="00083BD0">
        <w:rPr>
          <w:rFonts w:ascii="Sylfaen" w:hAnsi="Sylfaen"/>
          <w:sz w:val="16"/>
          <w:szCs w:val="16"/>
          <w:lang w:val="es-ES"/>
        </w:rPr>
        <w:t xml:space="preserve">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083BD0" w:rsidRDefault="00432179" w:rsidP="00985CBF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083BD0">
        <w:rPr>
          <w:rFonts w:ascii="Sylfaen" w:hAnsi="Sylfaen"/>
          <w:sz w:val="16"/>
          <w:szCs w:val="16"/>
          <w:lang w:val="es-ES"/>
        </w:rPr>
        <w:t>դ</w:t>
      </w:r>
      <w:proofErr w:type="gramEnd"/>
      <w:r w:rsidRPr="00083BD0">
        <w:rPr>
          <w:rFonts w:ascii="Sylfaen" w:hAnsi="Sylfaen"/>
          <w:sz w:val="16"/>
          <w:szCs w:val="16"/>
          <w:lang w:val="es-ES"/>
        </w:rPr>
        <w:t xml:space="preserve">/ </w:t>
      </w:r>
      <w:r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083BD0">
        <w:rPr>
          <w:rFonts w:ascii="Sylfaen" w:hAnsi="Sylfaen"/>
          <w:sz w:val="16"/>
          <w:szCs w:val="16"/>
          <w:lang w:val="es-ES"/>
        </w:rPr>
        <w:t>ե</w:t>
      </w:r>
      <w:proofErr w:type="gramEnd"/>
      <w:r w:rsidRPr="00083BD0">
        <w:rPr>
          <w:rFonts w:ascii="Sylfaen" w:hAnsi="Sylfaen"/>
          <w:sz w:val="16"/>
          <w:szCs w:val="16"/>
          <w:lang w:val="es-ES"/>
        </w:rPr>
        <w:t>/ Մասնակցի անվանումը, գտնվելու վայրը և հեռախոսահամարը։</w:t>
      </w:r>
    </w:p>
    <w:p w:rsidR="00C52B74" w:rsidRDefault="00C52B74" w:rsidP="00C52B74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D964A7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 w:eastAsia="en-U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D964A7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2D751B">
        <w:rPr>
          <w:rFonts w:ascii="Sylfaen" w:hAnsi="Sylfaen"/>
          <w:sz w:val="18"/>
          <w:szCs w:val="18"/>
          <w:lang w:val="es-ES"/>
        </w:rPr>
        <w:t>-14/7</w:t>
      </w:r>
      <w:r w:rsidRPr="00083BD0">
        <w:rPr>
          <w:rFonts w:ascii="Sylfaen" w:hAnsi="Sylfaen"/>
          <w:sz w:val="18"/>
          <w:szCs w:val="18"/>
          <w:lang w:val="es-ES"/>
        </w:rPr>
        <w:t>-ՇՀ</w:t>
      </w:r>
      <w:r w:rsidR="007C2996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7C2996">
        <w:rPr>
          <w:rFonts w:ascii="Sylfaen" w:hAnsi="Sylfaen"/>
          <w:sz w:val="18"/>
          <w:szCs w:val="18"/>
          <w:lang w:val="es-ES"/>
        </w:rPr>
        <w:t>2</w:t>
      </w:r>
      <w:r w:rsidR="002155AF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proofErr w:type="gramStart"/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</w:t>
      </w:r>
      <w:proofErr w:type="gramEnd"/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2D751B">
        <w:rPr>
          <w:rFonts w:ascii="Sylfaen" w:hAnsi="Sylfaen"/>
          <w:sz w:val="18"/>
          <w:szCs w:val="18"/>
          <w:lang w:val="es-ES"/>
        </w:rPr>
        <w:t>-14/7</w:t>
      </w:r>
      <w:r w:rsidRPr="00083BD0">
        <w:rPr>
          <w:rFonts w:ascii="Sylfaen" w:hAnsi="Sylfaen"/>
          <w:sz w:val="18"/>
          <w:szCs w:val="18"/>
          <w:lang w:val="es-ES"/>
        </w:rPr>
        <w:t>-ՇՀ</w:t>
      </w:r>
      <w:r w:rsidR="007C2996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7C2996">
        <w:rPr>
          <w:rFonts w:ascii="Sylfaen" w:hAnsi="Sylfaen"/>
          <w:sz w:val="18"/>
          <w:szCs w:val="18"/>
          <w:lang w:val="es-ES"/>
        </w:rPr>
        <w:t>2</w:t>
      </w:r>
      <w:r w:rsidR="002155AF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proofErr w:type="gramStart"/>
      <w:r w:rsidRPr="00083BD0">
        <w:rPr>
          <w:rFonts w:ascii="Sylfaen" w:hAnsi="Sylfaen"/>
          <w:b/>
          <w:i/>
          <w:sz w:val="18"/>
          <w:szCs w:val="18"/>
          <w:lang w:val="es-ES"/>
        </w:rPr>
        <w:t>ընթացակարգին</w:t>
      </w:r>
      <w:proofErr w:type="gramEnd"/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083BD0">
        <w:rPr>
          <w:rFonts w:ascii="Sylfaen" w:hAnsi="Sylfaen"/>
          <w:sz w:val="18"/>
          <w:szCs w:val="18"/>
          <w:lang w:val="es-ES"/>
        </w:rPr>
        <w:t>«&lt;&lt;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2D751B">
        <w:rPr>
          <w:rFonts w:ascii="Sylfaen" w:hAnsi="Sylfaen"/>
          <w:sz w:val="18"/>
          <w:szCs w:val="18"/>
          <w:lang w:val="es-ES"/>
        </w:rPr>
        <w:t>-14/7</w:t>
      </w:r>
      <w:r w:rsidRPr="00083BD0">
        <w:rPr>
          <w:rFonts w:ascii="Sylfaen" w:hAnsi="Sylfaen"/>
          <w:sz w:val="18"/>
          <w:szCs w:val="18"/>
          <w:lang w:val="es-ES"/>
        </w:rPr>
        <w:t>-ՇՀ</w:t>
      </w:r>
      <w:r w:rsidR="007C2996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7C2996">
        <w:rPr>
          <w:rFonts w:ascii="Sylfaen" w:hAnsi="Sylfaen"/>
          <w:sz w:val="18"/>
          <w:szCs w:val="18"/>
          <w:lang w:val="es-ES"/>
        </w:rPr>
        <w:t>2</w:t>
      </w:r>
      <w:r w:rsidR="002155AF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66430A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="002D751B">
        <w:rPr>
          <w:rFonts w:ascii="Sylfaen" w:hAnsi="Sylfaen"/>
          <w:sz w:val="18"/>
          <w:szCs w:val="18"/>
          <w:lang w:val="es-ES"/>
        </w:rPr>
        <w:t>-14/7</w:t>
      </w:r>
      <w:r w:rsidRPr="00083BD0">
        <w:rPr>
          <w:rFonts w:ascii="Sylfaen" w:hAnsi="Sylfaen"/>
          <w:sz w:val="18"/>
          <w:szCs w:val="18"/>
          <w:lang w:val="es-ES"/>
        </w:rPr>
        <w:t>-ՇՀ</w:t>
      </w:r>
      <w:r w:rsidR="007C2996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7C2996">
        <w:rPr>
          <w:rFonts w:ascii="Sylfaen" w:hAnsi="Sylfaen"/>
          <w:sz w:val="18"/>
          <w:szCs w:val="18"/>
          <w:lang w:val="es-ES"/>
        </w:rPr>
        <w:t>2</w:t>
      </w:r>
      <w:r w:rsidR="002155AF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083BD0">
        <w:rPr>
          <w:rFonts w:ascii="Sylfaen" w:hAnsi="Sylfaen"/>
          <w:b w:val="0"/>
          <w:sz w:val="18"/>
          <w:szCs w:val="18"/>
          <w:lang w:val="es-ES"/>
        </w:rPr>
        <w:t>«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="002D751B">
        <w:rPr>
          <w:rFonts w:ascii="Sylfaen" w:hAnsi="Sylfaen"/>
          <w:sz w:val="18"/>
          <w:szCs w:val="18"/>
          <w:lang w:val="es-ES"/>
        </w:rPr>
        <w:t>-14/7</w:t>
      </w:r>
      <w:r w:rsidRPr="00083BD0">
        <w:rPr>
          <w:rFonts w:ascii="Sylfaen" w:hAnsi="Sylfaen"/>
          <w:sz w:val="18"/>
          <w:szCs w:val="18"/>
          <w:lang w:val="es-ES"/>
        </w:rPr>
        <w:t>-ՇՀ</w:t>
      </w:r>
      <w:r w:rsidR="007C2996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7C2996">
        <w:rPr>
          <w:rFonts w:ascii="Sylfaen" w:hAnsi="Sylfaen"/>
          <w:sz w:val="18"/>
          <w:szCs w:val="18"/>
          <w:lang w:val="es-ES"/>
        </w:rPr>
        <w:t>2</w:t>
      </w:r>
      <w:r w:rsidR="002155AF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tbl>
      <w:tblPr>
        <w:tblW w:w="11071" w:type="dxa"/>
        <w:jc w:val="center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8"/>
        <w:gridCol w:w="1595"/>
        <w:gridCol w:w="618"/>
        <w:gridCol w:w="1044"/>
        <w:gridCol w:w="1726"/>
        <w:gridCol w:w="1536"/>
        <w:gridCol w:w="1559"/>
        <w:gridCol w:w="1701"/>
        <w:gridCol w:w="24"/>
      </w:tblGrid>
      <w:tr w:rsidR="00F412EB" w:rsidRPr="00083BD0" w:rsidTr="000E21B8">
        <w:trPr>
          <w:cantSplit/>
          <w:trHeight w:val="134"/>
          <w:jc w:val="center"/>
        </w:trPr>
        <w:tc>
          <w:tcPr>
            <w:tcW w:w="1268" w:type="dxa"/>
            <w:vMerge w:val="restart"/>
            <w:shd w:val="clear" w:color="auto" w:fill="auto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Չափաբաժնի</w:t>
            </w:r>
            <w:r w:rsidRPr="00083BD0">
              <w:rPr>
                <w:rFonts w:ascii="Sylfaen" w:hAnsi="Sylfaen" w:cs="Times Armenian"/>
                <w:sz w:val="20"/>
                <w:szCs w:val="20"/>
              </w:rPr>
              <w:t xml:space="preserve"> (ների)</w:t>
            </w: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 xml:space="preserve"> </w:t>
            </w:r>
            <w:r w:rsidRPr="00083BD0">
              <w:rPr>
                <w:rFonts w:ascii="Sylfaen" w:hAnsi="Sylfaen"/>
                <w:sz w:val="20"/>
                <w:szCs w:val="20"/>
                <w:lang w:val="pt-BR"/>
              </w:rPr>
              <w:t>№</w:t>
            </w:r>
          </w:p>
        </w:tc>
        <w:tc>
          <w:tcPr>
            <w:tcW w:w="1595" w:type="dxa"/>
            <w:vMerge w:val="restart"/>
            <w:shd w:val="clear" w:color="auto" w:fill="auto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Ապրանքի</w:t>
            </w: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 xml:space="preserve"> անվանումը</w:t>
            </w:r>
          </w:p>
        </w:tc>
        <w:tc>
          <w:tcPr>
            <w:tcW w:w="618" w:type="dxa"/>
            <w:vMerge w:val="restart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Չ/մ</w:t>
            </w:r>
          </w:p>
        </w:tc>
        <w:tc>
          <w:tcPr>
            <w:tcW w:w="1044" w:type="dxa"/>
            <w:vMerge w:val="restart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Քանակ</w:t>
            </w:r>
          </w:p>
        </w:tc>
        <w:tc>
          <w:tcPr>
            <w:tcW w:w="1726" w:type="dxa"/>
            <w:vAlign w:val="center"/>
          </w:tcPr>
          <w:p w:rsidR="00F412EB" w:rsidRPr="00083BD0" w:rsidRDefault="00F412EB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vAlign w:val="center"/>
          </w:tcPr>
          <w:p w:rsidR="00F412EB" w:rsidRPr="00083BD0" w:rsidRDefault="00F412EB" w:rsidP="00C16956">
            <w:pPr>
              <w:ind w:left="14"/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Առաջարկվող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</w:rPr>
              <w:t xml:space="preserve"> մեկ միավորի 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գին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</w:rPr>
              <w:t>ը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  <w:lang w:val="es-ES"/>
              </w:rPr>
              <w:t xml:space="preserve"> /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</w:rPr>
              <w:t>ՀՀ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  <w:lang w:val="es-ES"/>
              </w:rPr>
              <w:t xml:space="preserve"> 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</w:rPr>
              <w:t>դրամ</w:t>
            </w:r>
            <w:r w:rsidRPr="00083BD0">
              <w:rPr>
                <w:rFonts w:ascii="Sylfaen" w:hAnsi="Sylfaen" w:cs="Times Armenian"/>
                <w:b/>
                <w:sz w:val="20"/>
                <w:szCs w:val="20"/>
                <w:lang w:val="es-ES"/>
              </w:rPr>
              <w:t>/</w:t>
            </w:r>
          </w:p>
        </w:tc>
      </w:tr>
      <w:tr w:rsidR="000E21B8" w:rsidRPr="00083BD0" w:rsidTr="000E21B8">
        <w:trPr>
          <w:gridAfter w:val="1"/>
          <w:wAfter w:w="24" w:type="dxa"/>
          <w:trHeight w:val="648"/>
          <w:jc w:val="center"/>
        </w:trPr>
        <w:tc>
          <w:tcPr>
            <w:tcW w:w="1268" w:type="dxa"/>
            <w:vMerge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</w:tc>
        <w:tc>
          <w:tcPr>
            <w:tcW w:w="618" w:type="dxa"/>
            <w:vMerge/>
          </w:tcPr>
          <w:p w:rsidR="000E21B8" w:rsidRPr="00083BD0" w:rsidRDefault="000E21B8" w:rsidP="00C1695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44" w:type="dxa"/>
            <w:vMerge/>
          </w:tcPr>
          <w:p w:rsidR="000E21B8" w:rsidRPr="00083BD0" w:rsidRDefault="000E21B8" w:rsidP="00C1695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Արժեք*</w:t>
            </w:r>
          </w:p>
        </w:tc>
        <w:tc>
          <w:tcPr>
            <w:tcW w:w="153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ԱԱՀ</w:t>
            </w:r>
            <w:r>
              <w:rPr>
                <w:rFonts w:ascii="Sylfaen" w:hAnsi="Sylfaen" w:cs="Times Armenian"/>
                <w:sz w:val="20"/>
                <w:szCs w:val="20"/>
              </w:rPr>
              <w:t>**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թվերով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տառերով</w:t>
            </w:r>
          </w:p>
        </w:tc>
      </w:tr>
      <w:tr w:rsidR="000E21B8" w:rsidRPr="00083BD0" w:rsidTr="000E21B8">
        <w:trPr>
          <w:gridAfter w:val="1"/>
          <w:wAfter w:w="24" w:type="dxa"/>
          <w:jc w:val="center"/>
        </w:trPr>
        <w:tc>
          <w:tcPr>
            <w:tcW w:w="1268" w:type="dxa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595" w:type="dxa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618" w:type="dxa"/>
            <w:shd w:val="clear" w:color="auto" w:fill="92D050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3</w:t>
            </w:r>
          </w:p>
        </w:tc>
        <w:tc>
          <w:tcPr>
            <w:tcW w:w="1044" w:type="dxa"/>
            <w:shd w:val="clear" w:color="auto" w:fill="92D050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4</w:t>
            </w:r>
          </w:p>
        </w:tc>
        <w:tc>
          <w:tcPr>
            <w:tcW w:w="1726" w:type="dxa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5</w:t>
            </w:r>
          </w:p>
        </w:tc>
        <w:tc>
          <w:tcPr>
            <w:tcW w:w="1536" w:type="dxa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  <w:gridSpan w:val="2"/>
            <w:shd w:val="clear" w:color="auto" w:fill="92D050"/>
            <w:vAlign w:val="center"/>
          </w:tcPr>
          <w:p w:rsidR="000E21B8" w:rsidRPr="00E61212" w:rsidRDefault="000E21B8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sz w:val="20"/>
                <w:szCs w:val="20"/>
              </w:rPr>
              <w:t>7</w:t>
            </w:r>
          </w:p>
        </w:tc>
      </w:tr>
      <w:tr w:rsidR="000E21B8" w:rsidRPr="00083BD0" w:rsidTr="000E21B8">
        <w:trPr>
          <w:gridAfter w:val="1"/>
          <w:wAfter w:w="24" w:type="dxa"/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2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36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</w:tr>
      <w:tr w:rsidR="000E21B8" w:rsidRPr="00083BD0" w:rsidTr="000E21B8">
        <w:trPr>
          <w:gridAfter w:val="1"/>
          <w:wAfter w:w="24" w:type="dxa"/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2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36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</w:tr>
      <w:tr w:rsidR="000E21B8" w:rsidRPr="00083BD0" w:rsidTr="000E21B8">
        <w:trPr>
          <w:gridAfter w:val="1"/>
          <w:wAfter w:w="24" w:type="dxa"/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..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26" w:type="dxa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36" w:type="dxa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21B8" w:rsidRPr="00083BD0" w:rsidRDefault="000E21B8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</w:tr>
    </w:tbl>
    <w:p w:rsidR="00F412EB" w:rsidRPr="00083BD0" w:rsidRDefault="00F412EB" w:rsidP="00F412EB">
      <w:pPr>
        <w:pStyle w:val="Heading2"/>
        <w:ind w:firstLine="720"/>
        <w:jc w:val="both"/>
        <w:rPr>
          <w:rFonts w:ascii="Sylfaen" w:hAnsi="Sylfaen" w:cs="Sylfaen"/>
          <w:sz w:val="14"/>
          <w:szCs w:val="16"/>
          <w:lang w:val="en-US"/>
        </w:rPr>
      </w:pPr>
    </w:p>
    <w:p w:rsidR="00F412EB" w:rsidRPr="00083BD0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proofErr w:type="gramStart"/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proofErr w:type="gramEnd"/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65115D" w:rsidRPr="00017E86" w:rsidRDefault="0065115D" w:rsidP="0065115D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Cs/>
          <w:i/>
          <w:sz w:val="20"/>
          <w:szCs w:val="20"/>
          <w:lang w:val="es-ES"/>
        </w:rPr>
      </w:pPr>
      <w:r w:rsidRPr="00017E86">
        <w:rPr>
          <w:rFonts w:ascii="GHEA Grapalat" w:hAnsi="GHEA Grapalat" w:cs="Sylfaen"/>
          <w:bCs/>
          <w:i/>
          <w:sz w:val="20"/>
          <w:szCs w:val="20"/>
          <w:lang w:val="es-ES"/>
        </w:rPr>
        <w:t>*5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-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րդ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սյունյակում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նշված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«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»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ներառում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է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ինքնարժեքը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և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շահույթը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:</w:t>
      </w:r>
    </w:p>
    <w:p w:rsidR="0065115D" w:rsidRPr="00017E86" w:rsidRDefault="0065115D" w:rsidP="0065115D">
      <w:pPr>
        <w:pStyle w:val="Heading2"/>
        <w:numPr>
          <w:ilvl w:val="0"/>
          <w:numId w:val="1"/>
        </w:numPr>
        <w:jc w:val="both"/>
        <w:rPr>
          <w:rFonts w:ascii="Sylfaen" w:hAnsi="Sylfaen" w:cs="Sylfaen"/>
          <w:b w:val="0"/>
          <w:sz w:val="20"/>
          <w:szCs w:val="20"/>
          <w:lang w:val="hy-AM"/>
        </w:rPr>
      </w:pPr>
      <w:r w:rsidRPr="00017E86">
        <w:rPr>
          <w:rFonts w:ascii="Sylfaen" w:hAnsi="Sylfaen" w:cs="Sylfaen"/>
          <w:b w:val="0"/>
          <w:sz w:val="20"/>
          <w:szCs w:val="20"/>
          <w:lang w:val="en-US"/>
        </w:rPr>
        <w:t>Եթե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մասնակիցն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հարկ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վճարող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,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ապա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տվյալ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պայմանագրի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գծով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Հայաստանի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Հանրապետության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պետական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բյուջե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վճարվելիք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հարկի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գումարը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նշվում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6-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րդ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սյունակում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,</w:t>
      </w:r>
    </w:p>
    <w:p w:rsidR="00F412EB" w:rsidRPr="0065115D" w:rsidRDefault="00F412EB" w:rsidP="00F412EB">
      <w:pPr>
        <w:jc w:val="right"/>
        <w:rPr>
          <w:rFonts w:ascii="Sylfaen" w:hAnsi="Sylfaen" w:cs="Times Armenian"/>
          <w:sz w:val="18"/>
          <w:szCs w:val="18"/>
          <w:lang w:val="hy-AM"/>
        </w:rPr>
      </w:pPr>
    </w:p>
    <w:p w:rsidR="000D1204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F412EB">
      <w:pPr>
        <w:pStyle w:val="BodyTextIndent3"/>
        <w:tabs>
          <w:tab w:val="left" w:pos="1080"/>
        </w:tabs>
        <w:ind w:left="0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66430A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proofErr w:type="gramStart"/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</w:t>
      </w:r>
      <w:proofErr w:type="gramEnd"/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«ԵՀՂԱԴԹ</w:t>
      </w:r>
      <w:r w:rsidR="002D751B">
        <w:rPr>
          <w:rFonts w:ascii="Sylfaen" w:hAnsi="Sylfaen"/>
          <w:b/>
          <w:sz w:val="18"/>
          <w:szCs w:val="18"/>
          <w:lang w:val="es-ES"/>
        </w:rPr>
        <w:t>-14/7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</w:t>
      </w:r>
      <w:r w:rsidR="007C2996">
        <w:rPr>
          <w:rFonts w:ascii="Sylfaen" w:hAnsi="Sylfaen"/>
          <w:b/>
          <w:sz w:val="18"/>
          <w:szCs w:val="18"/>
          <w:lang w:val="es-ES"/>
        </w:rPr>
        <w:t>Ծ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ՁԲ</w:t>
      </w:r>
      <w:r w:rsidR="007C2996">
        <w:rPr>
          <w:rFonts w:ascii="Sylfaen" w:hAnsi="Sylfaen"/>
          <w:b/>
          <w:sz w:val="18"/>
          <w:szCs w:val="18"/>
          <w:lang w:val="es-ES"/>
        </w:rPr>
        <w:t>-11/2</w:t>
      </w:r>
      <w:r w:rsidR="002155AF">
        <w:rPr>
          <w:rFonts w:ascii="Sylfaen" w:hAnsi="Sylfaen"/>
          <w:b/>
          <w:sz w:val="18"/>
          <w:szCs w:val="18"/>
          <w:lang w:val="es-ES"/>
        </w:rPr>
        <w:t>2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66430A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2D751B">
        <w:rPr>
          <w:rFonts w:ascii="Sylfaen" w:hAnsi="Sylfaen"/>
          <w:color w:val="FF0000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-ՇՀ</w:t>
      </w:r>
      <w:r w:rsidR="007C2996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7C2996">
        <w:rPr>
          <w:rFonts w:ascii="Sylfaen" w:hAnsi="Sylfaen"/>
          <w:sz w:val="18"/>
          <w:szCs w:val="18"/>
          <w:lang w:val="es-ES"/>
        </w:rPr>
        <w:t>2</w:t>
      </w:r>
      <w:r w:rsidR="002155AF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2D751B">
        <w:rPr>
          <w:rFonts w:ascii="Sylfaen" w:hAnsi="Sylfaen"/>
          <w:color w:val="FF0000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-</w:t>
      </w:r>
      <w:r w:rsidRPr="002B0F09">
        <w:rPr>
          <w:rFonts w:ascii="Sylfaen" w:hAnsi="Sylfaen"/>
          <w:color w:val="FF0000"/>
          <w:sz w:val="18"/>
          <w:szCs w:val="18"/>
          <w:lang w:val="es-ES"/>
        </w:rPr>
        <w:t>ՇՀ</w:t>
      </w:r>
      <w:r w:rsidR="007C2996" w:rsidRPr="002B0F09">
        <w:rPr>
          <w:rFonts w:ascii="Sylfaen" w:hAnsi="Sylfaen"/>
          <w:color w:val="FF0000"/>
          <w:sz w:val="18"/>
          <w:szCs w:val="18"/>
          <w:lang w:val="es-ES"/>
        </w:rPr>
        <w:t>Ծ</w:t>
      </w:r>
      <w:r w:rsidRPr="002B0F09">
        <w:rPr>
          <w:rFonts w:ascii="Sylfaen" w:hAnsi="Sylfaen"/>
          <w:color w:val="FF0000"/>
          <w:sz w:val="18"/>
          <w:szCs w:val="18"/>
          <w:lang w:val="es-ES"/>
        </w:rPr>
        <w:t>ՁԲ-11/</w:t>
      </w:r>
      <w:r w:rsidR="007C2996" w:rsidRPr="002B0F09">
        <w:rPr>
          <w:rFonts w:ascii="Sylfaen" w:hAnsi="Sylfaen"/>
          <w:color w:val="FF0000"/>
          <w:sz w:val="18"/>
          <w:szCs w:val="18"/>
          <w:lang w:val="es-ES"/>
        </w:rPr>
        <w:t>2</w:t>
      </w:r>
      <w:r w:rsidR="002155AF" w:rsidRPr="002B0F09">
        <w:rPr>
          <w:rFonts w:ascii="Sylfaen" w:hAnsi="Sylfaen"/>
          <w:color w:val="FF0000"/>
          <w:sz w:val="18"/>
          <w:szCs w:val="18"/>
          <w:lang w:val="es-ES"/>
        </w:rPr>
        <w:t>2</w:t>
      </w:r>
      <w:r w:rsidR="006527D3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2155AF">
        <w:rPr>
          <w:rFonts w:ascii="Sylfaen" w:hAnsi="Sylfaen"/>
          <w:b/>
          <w:sz w:val="18"/>
          <w:szCs w:val="18"/>
          <w:lang w:val="es-ES"/>
        </w:rPr>
        <w:t>տրանսպորտային փոխադրում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D964A7">
          <w:pgSz w:w="12242" w:h="15842" w:code="1"/>
          <w:pgMar w:top="1134" w:right="851" w:bottom="1134" w:left="2075" w:header="709" w:footer="709" w:gutter="0"/>
          <w:cols w:space="708"/>
          <w:docGrid w:linePitch="360"/>
        </w:sectPr>
      </w:pPr>
    </w:p>
    <w:p w:rsidR="00303C3F" w:rsidRPr="00083BD0" w:rsidRDefault="00E61212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BF7897" w:rsidRDefault="00303C3F" w:rsidP="00BF7897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2D751B">
        <w:rPr>
          <w:rFonts w:ascii="Sylfaen" w:hAnsi="Sylfaen"/>
          <w:color w:val="FF0000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-ՇՀ</w:t>
      </w:r>
      <w:r w:rsidR="007C2996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7C2996">
        <w:rPr>
          <w:rFonts w:ascii="Sylfaen" w:hAnsi="Sylfaen"/>
          <w:sz w:val="18"/>
          <w:szCs w:val="18"/>
          <w:lang w:val="es-ES"/>
        </w:rPr>
        <w:t>2</w:t>
      </w:r>
      <w:r w:rsidR="002155AF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p w:rsidR="00085FE4" w:rsidRPr="0014673C" w:rsidRDefault="00085FE4" w:rsidP="00085FE4">
      <w:pPr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14673C">
        <w:rPr>
          <w:rFonts w:ascii="Arial Unicode" w:hAnsi="Arial Unicode" w:cs="Sylfaen"/>
          <w:sz w:val="20"/>
          <w:szCs w:val="20"/>
        </w:rPr>
        <w:t>Բեմական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14673C">
        <w:rPr>
          <w:rFonts w:ascii="Arial Unicode" w:hAnsi="Arial Unicode" w:cs="Sylfaen"/>
          <w:sz w:val="20"/>
          <w:szCs w:val="20"/>
        </w:rPr>
        <w:t>դեկորացիայի</w:t>
      </w:r>
      <w:proofErr w:type="gramStart"/>
      <w:r w:rsidRPr="0014673C">
        <w:rPr>
          <w:rFonts w:ascii="Arial Unicode" w:hAnsi="Arial Unicode" w:cs="Sylfaen"/>
          <w:sz w:val="20"/>
          <w:szCs w:val="20"/>
          <w:lang w:val="af-ZA"/>
        </w:rPr>
        <w:t>,</w:t>
      </w:r>
      <w:r w:rsidRPr="0014673C">
        <w:rPr>
          <w:rFonts w:ascii="Arial Unicode" w:hAnsi="Arial Unicode" w:cs="Sylfaen"/>
          <w:sz w:val="20"/>
          <w:szCs w:val="20"/>
        </w:rPr>
        <w:t>ներկայացման</w:t>
      </w:r>
      <w:proofErr w:type="gramEnd"/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14673C">
        <w:rPr>
          <w:rFonts w:ascii="Arial Unicode" w:hAnsi="Arial Unicode" w:cs="Sylfaen"/>
          <w:sz w:val="20"/>
          <w:szCs w:val="20"/>
        </w:rPr>
        <w:t>համար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14673C">
        <w:rPr>
          <w:rFonts w:ascii="Arial Unicode" w:hAnsi="Arial Unicode" w:cs="Sylfaen"/>
          <w:sz w:val="20"/>
          <w:szCs w:val="20"/>
        </w:rPr>
        <w:t>անհրաժեշտ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14673C">
        <w:rPr>
          <w:rFonts w:ascii="Arial Unicode" w:hAnsi="Arial Unicode" w:cs="Sylfaen"/>
          <w:sz w:val="20"/>
          <w:szCs w:val="20"/>
        </w:rPr>
        <w:t>ռեկվիզիտների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14673C">
        <w:rPr>
          <w:rFonts w:ascii="Arial Unicode" w:hAnsi="Arial Unicode" w:cs="Sylfaen"/>
          <w:sz w:val="20"/>
          <w:szCs w:val="20"/>
        </w:rPr>
        <w:t>և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14673C">
        <w:rPr>
          <w:rFonts w:ascii="Arial Unicode" w:hAnsi="Arial Unicode" w:cs="Sylfaen"/>
          <w:sz w:val="20"/>
          <w:szCs w:val="20"/>
        </w:rPr>
        <w:t>դերասանական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14673C">
        <w:rPr>
          <w:rFonts w:ascii="Arial Unicode" w:hAnsi="Arial Unicode" w:cs="Sylfaen"/>
          <w:sz w:val="20"/>
          <w:szCs w:val="20"/>
        </w:rPr>
        <w:t>անձնակազմի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14673C">
        <w:rPr>
          <w:rFonts w:ascii="Arial Unicode" w:hAnsi="Arial Unicode" w:cs="Sylfaen"/>
          <w:sz w:val="20"/>
          <w:szCs w:val="20"/>
        </w:rPr>
        <w:t>հագուստների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14673C">
        <w:rPr>
          <w:rFonts w:ascii="Arial Unicode" w:hAnsi="Arial Unicode" w:cs="Sylfaen"/>
          <w:sz w:val="20"/>
          <w:szCs w:val="20"/>
        </w:rPr>
        <w:t>տեղափոխում</w:t>
      </w:r>
      <w:r w:rsidRPr="0014673C">
        <w:rPr>
          <w:rFonts w:ascii="Arial Unicode" w:hAnsi="Arial Unicode" w:cs="Sylfaen"/>
          <w:sz w:val="20"/>
          <w:szCs w:val="20"/>
          <w:lang w:val="af-ZA"/>
        </w:rPr>
        <w:t>:</w:t>
      </w:r>
    </w:p>
    <w:p w:rsidR="00085FE4" w:rsidRPr="00000F6F" w:rsidRDefault="00085FE4" w:rsidP="00085FE4">
      <w:pPr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14673C">
        <w:rPr>
          <w:rFonts w:ascii="Arial Unicode" w:hAnsi="Arial Unicode" w:cs="Sylfaen"/>
          <w:sz w:val="20"/>
          <w:szCs w:val="20"/>
        </w:rPr>
        <w:t>Ուղղությունը</w:t>
      </w:r>
      <w:r w:rsidRPr="00000F6F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>
        <w:rPr>
          <w:rFonts w:ascii="Arial Unicode" w:hAnsi="Arial Unicode" w:cs="Sylfaen"/>
          <w:sz w:val="20"/>
          <w:szCs w:val="20"/>
          <w:lang w:val="af-ZA"/>
        </w:rPr>
        <w:t>՝</w:t>
      </w:r>
    </w:p>
    <w:p w:rsidR="00085FE4" w:rsidRDefault="00085FE4" w:rsidP="00085FE4">
      <w:pPr>
        <w:jc w:val="both"/>
        <w:rPr>
          <w:rFonts w:ascii="Arial Unicode" w:hAnsi="Arial Unicode" w:cs="Sylfaen"/>
          <w:sz w:val="20"/>
          <w:szCs w:val="20"/>
          <w:lang w:val="af-ZA"/>
        </w:rPr>
      </w:pPr>
      <w:r>
        <w:rPr>
          <w:rFonts w:ascii="Arial Unicode" w:hAnsi="Arial Unicode" w:cs="Sylfaen"/>
          <w:sz w:val="20"/>
          <w:szCs w:val="20"/>
          <w:lang w:val="af-ZA"/>
        </w:rPr>
        <w:t xml:space="preserve">           </w:t>
      </w:r>
      <w:r w:rsidRPr="00000F6F">
        <w:rPr>
          <w:rFonts w:ascii="Arial Unicode" w:hAnsi="Arial Unicode" w:cs="Sylfaen"/>
          <w:sz w:val="20"/>
          <w:szCs w:val="20"/>
          <w:lang w:val="af-ZA"/>
        </w:rPr>
        <w:t>-</w:t>
      </w:r>
      <w:r>
        <w:rPr>
          <w:rFonts w:ascii="Arial Unicode" w:hAnsi="Arial Unicode" w:cs="Sylfaen"/>
          <w:sz w:val="20"/>
          <w:szCs w:val="20"/>
        </w:rPr>
        <w:t>Մեկնումը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>
        <w:rPr>
          <w:rFonts w:ascii="Arial Unicode" w:hAnsi="Arial Unicode" w:cs="Sylfaen"/>
          <w:sz w:val="20"/>
          <w:szCs w:val="20"/>
          <w:lang w:val="af-ZA"/>
        </w:rPr>
        <w:t xml:space="preserve">ՀՀ </w:t>
      </w:r>
      <w:r w:rsidRPr="0014673C">
        <w:rPr>
          <w:rFonts w:ascii="Arial Unicode" w:hAnsi="Arial Unicode" w:cs="Sylfaen"/>
          <w:sz w:val="20"/>
          <w:szCs w:val="20"/>
        </w:rPr>
        <w:t>Ք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. Երևան –Ռումինիայի </w:t>
      </w:r>
      <w:r w:rsidR="00B0551A">
        <w:rPr>
          <w:rFonts w:ascii="Arial Unicode" w:hAnsi="Arial Unicode" w:cs="Sylfaen"/>
          <w:sz w:val="20"/>
          <w:szCs w:val="20"/>
          <w:lang w:val="af-ZA"/>
        </w:rPr>
        <w:t>Հ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անրապետություն ք. </w:t>
      </w:r>
      <w:r>
        <w:rPr>
          <w:rFonts w:ascii="Arial Unicode" w:hAnsi="Arial Unicode" w:cs="Sylfaen"/>
          <w:sz w:val="20"/>
          <w:szCs w:val="20"/>
          <w:lang w:val="af-ZA"/>
        </w:rPr>
        <w:t>Կռաիովա</w:t>
      </w:r>
      <w:r w:rsidR="00216AC4">
        <w:rPr>
          <w:rFonts w:ascii="Arial Unicode" w:hAnsi="Arial Unicode" w:cs="Sylfaen"/>
          <w:sz w:val="20"/>
          <w:szCs w:val="20"/>
          <w:lang w:val="af-ZA"/>
        </w:rPr>
        <w:t>/Craiova/</w:t>
      </w:r>
    </w:p>
    <w:p w:rsidR="00085FE4" w:rsidRDefault="00085FE4" w:rsidP="00085FE4">
      <w:pPr>
        <w:jc w:val="both"/>
        <w:rPr>
          <w:rFonts w:ascii="Arial Unicode" w:hAnsi="Arial Unicode" w:cs="Sylfaen"/>
          <w:sz w:val="20"/>
          <w:szCs w:val="20"/>
          <w:lang w:val="af-ZA"/>
        </w:rPr>
      </w:pPr>
      <w:r>
        <w:rPr>
          <w:rFonts w:ascii="Arial Unicode" w:hAnsi="Arial Unicode" w:cs="Sylfaen"/>
          <w:sz w:val="20"/>
          <w:szCs w:val="20"/>
          <w:lang w:val="af-ZA"/>
        </w:rPr>
        <w:t xml:space="preserve">           -Հետադարձը Ռումինիայի Հ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անրապետություն ք. </w:t>
      </w:r>
      <w:r>
        <w:rPr>
          <w:rFonts w:ascii="Arial Unicode" w:hAnsi="Arial Unicode" w:cs="Sylfaen"/>
          <w:sz w:val="20"/>
          <w:szCs w:val="20"/>
          <w:lang w:val="af-ZA"/>
        </w:rPr>
        <w:t>Թարգու-Ջիու</w:t>
      </w:r>
      <w:r w:rsidR="00C040F4">
        <w:rPr>
          <w:rFonts w:ascii="Arial Unicode" w:hAnsi="Arial Unicode" w:cs="Sylfaen"/>
          <w:sz w:val="20"/>
          <w:szCs w:val="20"/>
          <w:lang w:val="af-ZA"/>
        </w:rPr>
        <w:t>/Targu-Jiu/</w:t>
      </w:r>
      <w:r>
        <w:rPr>
          <w:rFonts w:ascii="Arial Unicode" w:hAnsi="Arial Unicode" w:cs="Sylfaen"/>
          <w:sz w:val="20"/>
          <w:szCs w:val="20"/>
          <w:lang w:val="af-ZA"/>
        </w:rPr>
        <w:t>-ՀՀ ք. Երևան</w:t>
      </w:r>
    </w:p>
    <w:p w:rsidR="00085FE4" w:rsidRPr="0014673C" w:rsidRDefault="00085FE4" w:rsidP="00085FE4">
      <w:pPr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Ընդհանուր քաշը 1.5 տ – Դեկորներից ամաենաերկարը 5մ, </w:t>
      </w:r>
      <w:r>
        <w:rPr>
          <w:rFonts w:ascii="Arial Unicode" w:hAnsi="Arial Unicode" w:cs="Sylfaen"/>
          <w:sz w:val="20"/>
          <w:szCs w:val="20"/>
          <w:lang w:val="af-ZA"/>
        </w:rPr>
        <w:t>ծավալով մեծը</w:t>
      </w:r>
      <w:r w:rsidRPr="0014673C">
        <w:rPr>
          <w:rFonts w:ascii="Arial Unicode" w:hAnsi="Arial Unicode" w:cs="Sylfaen"/>
          <w:sz w:val="20"/>
          <w:szCs w:val="20"/>
          <w:lang w:val="af-ZA"/>
        </w:rPr>
        <w:t xml:space="preserve"> 1.3*1*2 մ չափսերի:</w:t>
      </w:r>
    </w:p>
    <w:p w:rsidR="00085FE4" w:rsidRPr="0014673C" w:rsidRDefault="00085FE4" w:rsidP="00085FE4">
      <w:pPr>
        <w:jc w:val="both"/>
        <w:rPr>
          <w:rFonts w:ascii="Arial Unicode" w:hAnsi="Arial Unicode" w:cs="Sylfaen"/>
          <w:sz w:val="20"/>
          <w:szCs w:val="20"/>
          <w:lang w:val="af-ZA"/>
        </w:rPr>
      </w:pPr>
    </w:p>
    <w:p w:rsidR="00085FE4" w:rsidRPr="00085FE4" w:rsidRDefault="00085FE4" w:rsidP="00303C3F">
      <w:pPr>
        <w:jc w:val="center"/>
        <w:rPr>
          <w:rFonts w:ascii="Sylfaen" w:hAnsi="Sylfaen" w:cs="Times Armenian"/>
          <w:sz w:val="18"/>
          <w:szCs w:val="18"/>
          <w:lang w:val="af-ZA"/>
        </w:rPr>
      </w:pPr>
    </w:p>
    <w:p w:rsidR="005879DB" w:rsidRPr="00BF7897" w:rsidRDefault="005879DB" w:rsidP="00601149">
      <w:pPr>
        <w:pStyle w:val="Heading4"/>
        <w:rPr>
          <w:rFonts w:ascii="Sylfaen" w:eastAsia="Calibri" w:hAnsi="Sylfaen"/>
          <w:lang w:val="af-ZA"/>
        </w:rPr>
      </w:pPr>
      <w:r w:rsidRPr="00B5119B">
        <w:rPr>
          <w:rFonts w:eastAsia="Calibri"/>
          <w:lang w:val="af-Z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701"/>
        <w:gridCol w:w="4410"/>
      </w:tblGrid>
      <w:tr w:rsidR="005879DB" w:rsidRPr="00321F94" w:rsidTr="00085FE4">
        <w:trPr>
          <w:trHeight w:val="80"/>
        </w:trPr>
        <w:tc>
          <w:tcPr>
            <w:tcW w:w="10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79DB" w:rsidRPr="00085FE4" w:rsidRDefault="005879DB" w:rsidP="002E60EC">
            <w:pPr>
              <w:jc w:val="center"/>
              <w:rPr>
                <w:rFonts w:ascii="Arial Unicode" w:eastAsia="Calibri" w:hAnsi="Arial Unicode" w:cs="Sylfaen"/>
                <w:lang w:val="af-ZA"/>
              </w:rPr>
            </w:pPr>
          </w:p>
          <w:p w:rsidR="00085FE4" w:rsidRPr="00085FE4" w:rsidRDefault="00085FE4" w:rsidP="002E60EC">
            <w:pPr>
              <w:jc w:val="center"/>
              <w:rPr>
                <w:rFonts w:ascii="Arial Unicode" w:eastAsia="Calibri" w:hAnsi="Arial Unicode" w:cs="Sylfaen"/>
                <w:lang w:val="af-ZA"/>
              </w:rPr>
            </w:pPr>
          </w:p>
        </w:tc>
      </w:tr>
      <w:tr w:rsidR="00085FE4" w:rsidRPr="00321F94" w:rsidTr="00085FE4">
        <w:trPr>
          <w:gridBefore w:val="1"/>
          <w:gridAfter w:val="1"/>
          <w:wBefore w:w="4077" w:type="dxa"/>
          <w:wAfter w:w="4410" w:type="dxa"/>
          <w:trHeight w:val="114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85FE4" w:rsidRPr="00085FE4" w:rsidRDefault="00085FE4" w:rsidP="002E60EC">
            <w:pPr>
              <w:jc w:val="center"/>
              <w:rPr>
                <w:rFonts w:ascii="Arial Unicode" w:eastAsia="Calibri" w:hAnsi="Arial Unicode" w:cs="Sylfaen"/>
                <w:sz w:val="20"/>
                <w:szCs w:val="20"/>
                <w:lang w:val="af-ZA"/>
              </w:rPr>
            </w:pPr>
          </w:p>
          <w:p w:rsidR="00085FE4" w:rsidRPr="00085FE4" w:rsidRDefault="00085FE4" w:rsidP="002E60EC">
            <w:pPr>
              <w:jc w:val="center"/>
              <w:rPr>
                <w:rFonts w:ascii="Arial Unicode" w:eastAsia="Calibri" w:hAnsi="Arial Unicode" w:cs="Sylfaen"/>
                <w:sz w:val="20"/>
                <w:szCs w:val="20"/>
                <w:lang w:val="af-ZA"/>
              </w:rPr>
            </w:pPr>
          </w:p>
        </w:tc>
      </w:tr>
    </w:tbl>
    <w:p w:rsidR="00303C3F" w:rsidRPr="00085FE4" w:rsidRDefault="00303C3F" w:rsidP="00303C3F">
      <w:pPr>
        <w:jc w:val="center"/>
        <w:rPr>
          <w:rFonts w:ascii="Sylfaen" w:hAnsi="Sylfaen" w:cs="Times Armenian"/>
          <w:sz w:val="18"/>
          <w:szCs w:val="18"/>
          <w:lang w:val="af-ZA"/>
        </w:rPr>
      </w:pPr>
    </w:p>
    <w:p w:rsidR="00587E32" w:rsidRPr="006C0A59" w:rsidRDefault="00303C3F" w:rsidP="00587E32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ab/>
      </w:r>
      <w:r w:rsidR="00587E32">
        <w:rPr>
          <w:rFonts w:ascii="Sylfaen" w:eastAsia="Calibri" w:hAnsi="Sylfaen" w:cs="Times New Roman"/>
          <w:lang w:val="af-ZA"/>
        </w:rPr>
        <w:t>ՊԱՏՎԻՐԱՏՈՒ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587E32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8" w:history="1">
        <w:r w:rsidRPr="00E02D04">
          <w:rPr>
            <w:rStyle w:val="Hyperlink"/>
            <w:rFonts w:ascii="Arial LatArm" w:eastAsia="Calibri" w:hAnsi="Arial LatArm"/>
            <w:sz w:val="16"/>
            <w:szCs w:val="16"/>
            <w:lang w:val="af-ZA"/>
          </w:rPr>
          <w:t>ydt68@mail.ru</w:t>
        </w:r>
      </w:hyperlink>
    </w:p>
    <w:p w:rsidR="00587E32" w:rsidRPr="007D178B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87E32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587E32" w:rsidRPr="007D178B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587E32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587E32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303C3F" w:rsidRPr="00083BD0" w:rsidRDefault="00E61212" w:rsidP="00E61212">
      <w:pPr>
        <w:ind w:left="7788" w:firstLine="708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</w:p>
    <w:p w:rsidR="00303C3F" w:rsidRPr="00083BD0" w:rsidRDefault="00303C3F" w:rsidP="00303C3F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2D751B">
        <w:rPr>
          <w:rFonts w:ascii="Sylfaen" w:hAnsi="Sylfaen"/>
          <w:color w:val="FF0000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-ՇՀ</w:t>
      </w:r>
      <w:r w:rsidR="00BF7897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BF7897">
        <w:rPr>
          <w:rFonts w:ascii="Sylfaen" w:hAnsi="Sylfaen"/>
          <w:sz w:val="18"/>
          <w:szCs w:val="18"/>
          <w:lang w:val="es-ES"/>
        </w:rPr>
        <w:t>2</w:t>
      </w:r>
      <w:r w:rsidR="00085FE4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303C3F" w:rsidRPr="00083BD0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 w:cs="Sylfaen"/>
          <w:b/>
          <w:bCs/>
          <w:sz w:val="18"/>
          <w:szCs w:val="18"/>
          <w:lang w:val="es-ES"/>
        </w:rPr>
      </w:pPr>
      <w:proofErr w:type="gramStart"/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proofErr w:type="gramEnd"/>
      <w:r w:rsidR="0066430A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p w:rsidR="00303C3F" w:rsidRPr="00083BD0" w:rsidRDefault="00303C3F" w:rsidP="00303C3F">
      <w:pPr>
        <w:jc w:val="center"/>
        <w:rPr>
          <w:rFonts w:ascii="Sylfaen" w:hAnsi="Sylfaen"/>
          <w:b/>
          <w:sz w:val="10"/>
          <w:lang w:val="af-ZA"/>
        </w:rPr>
      </w:pPr>
    </w:p>
    <w:tbl>
      <w:tblPr>
        <w:tblW w:w="14504" w:type="dxa"/>
        <w:jc w:val="center"/>
        <w:tblInd w:w="328" w:type="dxa"/>
        <w:tblLayout w:type="fixed"/>
        <w:tblLook w:val="0000"/>
      </w:tblPr>
      <w:tblGrid>
        <w:gridCol w:w="1787"/>
        <w:gridCol w:w="1443"/>
        <w:gridCol w:w="850"/>
        <w:gridCol w:w="951"/>
        <w:gridCol w:w="1346"/>
        <w:gridCol w:w="1701"/>
        <w:gridCol w:w="4536"/>
        <w:gridCol w:w="1890"/>
      </w:tblGrid>
      <w:tr w:rsidR="00303C3F" w:rsidRPr="00083BD0" w:rsidTr="00595CE2">
        <w:trPr>
          <w:gridAfter w:val="1"/>
          <w:wAfter w:w="1890" w:type="dxa"/>
          <w:trHeight w:val="442"/>
          <w:jc w:val="center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083BD0">
              <w:rPr>
                <w:rFonts w:ascii="Sylfaen" w:hAnsi="Sylfaen" w:cs="Sylfaen"/>
                <w:sz w:val="16"/>
                <w:szCs w:val="16"/>
              </w:rPr>
              <w:t>Հ</w:t>
            </w:r>
            <w:r w:rsidRPr="00083BD0">
              <w:rPr>
                <w:rFonts w:ascii="Sylfaen" w:hAnsi="Sylfaen"/>
                <w:sz w:val="16"/>
                <w:szCs w:val="16"/>
              </w:rPr>
              <w:t>/</w:t>
            </w:r>
            <w:r w:rsidRPr="00083BD0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083BD0">
              <w:rPr>
                <w:rFonts w:ascii="Sylfaen" w:hAnsi="Sylfaen" w:cs="Sylfaen"/>
                <w:sz w:val="16"/>
                <w:szCs w:val="16"/>
              </w:rPr>
              <w:t>Գնման առարկան</w:t>
            </w:r>
            <w:r w:rsidRPr="00083BD0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083BD0">
              <w:rPr>
                <w:rFonts w:ascii="Sylfaen" w:hAnsi="Sylfaen" w:cs="Sylfaen"/>
                <w:sz w:val="16"/>
                <w:szCs w:val="16"/>
              </w:rPr>
              <w:t>Չ/Մ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83BD0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6C0DD0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Ծառ</w:t>
            </w:r>
            <w:r w:rsidR="00BF7897">
              <w:rPr>
                <w:rFonts w:ascii="Sylfaen" w:hAnsi="Sylfaen" w:cs="Sylfaen"/>
                <w:sz w:val="16"/>
                <w:szCs w:val="16"/>
              </w:rPr>
              <w:t>այության</w:t>
            </w:r>
            <w:r w:rsidR="00303C3F" w:rsidRPr="00083BD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BF7897">
              <w:rPr>
                <w:rFonts w:ascii="Sylfaen" w:hAnsi="Sylfaen" w:cs="Sylfaen"/>
                <w:sz w:val="16"/>
                <w:szCs w:val="16"/>
              </w:rPr>
              <w:t>մատուցում</w:t>
            </w:r>
          </w:p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303C3F">
            <w:pPr>
              <w:ind w:left="362" w:hanging="362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Մատակարարման վայրը</w:t>
            </w:r>
          </w:p>
        </w:tc>
      </w:tr>
      <w:tr w:rsidR="00303C3F" w:rsidRPr="00083BD0" w:rsidTr="00595CE2">
        <w:trPr>
          <w:gridAfter w:val="1"/>
          <w:wAfter w:w="1890" w:type="dxa"/>
          <w:trHeight w:val="442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303C3F" w:rsidRPr="00083BD0" w:rsidTr="00595CE2">
        <w:trPr>
          <w:gridAfter w:val="1"/>
          <w:wAfter w:w="1890" w:type="dxa"/>
          <w:trHeight w:val="70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303C3F" w:rsidRPr="00083BD0" w:rsidTr="00595CE2">
        <w:trPr>
          <w:gridAfter w:val="1"/>
          <w:wAfter w:w="1890" w:type="dxa"/>
          <w:trHeight w:val="168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083BD0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E61212" w:rsidRDefault="00085FE4" w:rsidP="00C16956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i/>
                <w:sz w:val="18"/>
                <w:szCs w:val="18"/>
              </w:rPr>
              <w:t>բեռնափոխադրում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085FE4" w:rsidP="00C1695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տոննա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085FE4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1.5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F" w:rsidRPr="00860279" w:rsidRDefault="0066430A" w:rsidP="002B0F0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2014</w:t>
            </w:r>
            <w:r w:rsidR="00303C3F" w:rsidRPr="00083BD0">
              <w:rPr>
                <w:rFonts w:ascii="Sylfaen" w:hAnsi="Sylfaen" w:cs="Sylfaen"/>
                <w:sz w:val="16"/>
                <w:szCs w:val="16"/>
              </w:rPr>
              <w:t>թ.</w:t>
            </w:r>
            <w:r w:rsidR="00303C3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2B0F09">
              <w:rPr>
                <w:rFonts w:ascii="Sylfaen" w:hAnsi="Sylfaen" w:cs="Sylfaen"/>
                <w:sz w:val="16"/>
                <w:szCs w:val="16"/>
              </w:rPr>
              <w:t>II</w:t>
            </w:r>
            <w:r w:rsidR="00124EDA">
              <w:rPr>
                <w:rFonts w:ascii="Sylfaen" w:hAnsi="Sylfaen" w:cs="Sylfaen"/>
                <w:sz w:val="16"/>
                <w:szCs w:val="16"/>
              </w:rPr>
              <w:t>-</w:t>
            </w:r>
            <w:r w:rsidR="002B0F09">
              <w:rPr>
                <w:rFonts w:ascii="Sylfaen" w:hAnsi="Sylfaen" w:cs="Sylfaen"/>
                <w:sz w:val="16"/>
                <w:szCs w:val="16"/>
              </w:rPr>
              <w:t>րդ</w:t>
            </w:r>
            <w:r w:rsidR="00124EDA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860279">
              <w:rPr>
                <w:rFonts w:ascii="Sylfaen" w:hAnsi="Sylfaen" w:cs="Sylfaen"/>
                <w:sz w:val="16"/>
                <w:szCs w:val="16"/>
                <w:lang w:val="hy-AM"/>
              </w:rPr>
              <w:t>եռամսյակ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C3F" w:rsidRDefault="00303C3F" w:rsidP="00C16956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Ք.Երևան, Իսահակյան 28</w:t>
            </w:r>
          </w:p>
          <w:p w:rsidR="00303C3F" w:rsidRPr="00083BD0" w:rsidRDefault="00303C3F" w:rsidP="00C16956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303C3F" w:rsidRPr="00083BD0" w:rsidTr="00303C3F">
        <w:trPr>
          <w:trHeight w:val="165"/>
          <w:jc w:val="center"/>
        </w:trPr>
        <w:tc>
          <w:tcPr>
            <w:tcW w:w="14504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3C3F" w:rsidRPr="00083BD0" w:rsidRDefault="00303C3F" w:rsidP="00C169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083BD0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303C3F" w:rsidRPr="00083BD0" w:rsidRDefault="00303C3F" w:rsidP="00303C3F">
      <w:pPr>
        <w:spacing w:line="360" w:lineRule="auto"/>
        <w:ind w:right="93"/>
        <w:jc w:val="both"/>
        <w:rPr>
          <w:rFonts w:ascii="Sylfaen" w:hAnsi="Sylfaen" w:cs="Times Armenian"/>
          <w:sz w:val="16"/>
          <w:szCs w:val="16"/>
          <w:lang w:val="af-ZA"/>
        </w:rPr>
      </w:pPr>
    </w:p>
    <w:p w:rsidR="00DD1F77" w:rsidRDefault="00DD1F77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587E32" w:rsidRPr="006C0A59" w:rsidRDefault="00587E32" w:rsidP="00587E32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ՊԱՏՎԻՐԱՏՈՒ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587E32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9" w:history="1">
        <w:r w:rsidRPr="00E02D04">
          <w:rPr>
            <w:rStyle w:val="Hyperlink"/>
            <w:rFonts w:ascii="Arial LatArm" w:eastAsia="Calibri" w:hAnsi="Arial LatArm"/>
            <w:sz w:val="16"/>
            <w:szCs w:val="16"/>
            <w:lang w:val="af-ZA"/>
          </w:rPr>
          <w:t>ydt68@mail.ru</w:t>
        </w:r>
      </w:hyperlink>
    </w:p>
    <w:p w:rsidR="00587E32" w:rsidRPr="007D178B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87E32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587E32" w:rsidRPr="007D178B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587E32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587E32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E61212" w:rsidRDefault="00E61212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61212" w:rsidRDefault="00E61212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61212" w:rsidRDefault="00E61212" w:rsidP="00DD1F77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tbl>
      <w:tblPr>
        <w:tblW w:w="15804" w:type="dxa"/>
        <w:tblInd w:w="-1134" w:type="dxa"/>
        <w:tblLook w:val="04A0"/>
      </w:tblPr>
      <w:tblGrid>
        <w:gridCol w:w="596"/>
        <w:gridCol w:w="3907"/>
        <w:gridCol w:w="991"/>
        <w:gridCol w:w="425"/>
        <w:gridCol w:w="137"/>
        <w:gridCol w:w="430"/>
        <w:gridCol w:w="533"/>
        <w:gridCol w:w="460"/>
        <w:gridCol w:w="321"/>
        <w:gridCol w:w="529"/>
        <w:gridCol w:w="301"/>
        <w:gridCol w:w="408"/>
        <w:gridCol w:w="344"/>
        <w:gridCol w:w="506"/>
        <w:gridCol w:w="323"/>
        <w:gridCol w:w="386"/>
        <w:gridCol w:w="394"/>
        <w:gridCol w:w="457"/>
        <w:gridCol w:w="385"/>
        <w:gridCol w:w="323"/>
        <w:gridCol w:w="513"/>
        <w:gridCol w:w="338"/>
        <w:gridCol w:w="506"/>
        <w:gridCol w:w="236"/>
        <w:gridCol w:w="108"/>
        <w:gridCol w:w="517"/>
        <w:gridCol w:w="156"/>
        <w:gridCol w:w="1029"/>
        <w:gridCol w:w="230"/>
        <w:gridCol w:w="15"/>
      </w:tblGrid>
      <w:tr w:rsidR="00E20AD3" w:rsidRPr="00E20AD3" w:rsidTr="00587E32">
        <w:trPr>
          <w:gridAfter w:val="2"/>
          <w:wAfter w:w="245" w:type="dxa"/>
          <w:trHeight w:val="25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ind w:left="-410" w:firstLine="410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 w:rsidRPr="00E61212"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Հավելված</w:t>
            </w:r>
            <w:r w:rsidRPr="00E612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E61212"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  <w:t>3</w:t>
            </w:r>
          </w:p>
        </w:tc>
      </w:tr>
      <w:tr w:rsidR="00E20AD3" w:rsidRPr="00E61212" w:rsidTr="00587E32">
        <w:trPr>
          <w:gridAfter w:val="1"/>
          <w:wAfter w:w="15" w:type="dxa"/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20AD3" w:rsidRPr="00E61212" w:rsidTr="00587E32">
        <w:trPr>
          <w:gridAfter w:val="1"/>
          <w:wAfter w:w="15" w:type="dxa"/>
          <w:trHeight w:val="25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20AD3" w:rsidRPr="00E61212" w:rsidTr="00587E32">
        <w:trPr>
          <w:gridAfter w:val="1"/>
          <w:wAfter w:w="15" w:type="dxa"/>
          <w:trHeight w:val="25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20AD3" w:rsidRPr="00E61212" w:rsidTr="00587E32">
        <w:trPr>
          <w:gridAfter w:val="1"/>
          <w:wAfter w:w="15" w:type="dxa"/>
          <w:trHeight w:val="34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20AD3" w:rsidRPr="00E61212" w:rsidTr="00587E32">
        <w:trPr>
          <w:trHeight w:val="8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N</w:t>
            </w: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1002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 w:rsidR="0066430A"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E20AD3" w:rsidRPr="00E61212" w:rsidTr="00587E32">
        <w:trPr>
          <w:trHeight w:val="45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E20AD3" w:rsidRPr="00E61212" w:rsidTr="00587E32">
        <w:trPr>
          <w:trHeight w:val="2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E20AD3" w:rsidRPr="00E61212" w:rsidTr="00587E32">
        <w:trPr>
          <w:trHeight w:val="4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20AD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Ð.Ô³÷É³ÝÛ³ÝÇ ³Ýí. ¹ñ³Ù³ïÇÏ³Ï³Ý Ã³ïñáÝ Ðà²Î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2B0F09" w:rsidRPr="00E61212" w:rsidTr="00CE3C4C">
        <w:trPr>
          <w:trHeight w:val="54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F09" w:rsidRPr="00E61212" w:rsidRDefault="002B0F09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F09" w:rsidRPr="00BF7897" w:rsidRDefault="00E02978" w:rsidP="00E61212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</w:rPr>
              <w:t>Բեռնափոխադրում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09" w:rsidRPr="00E61212" w:rsidRDefault="002B0F09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09" w:rsidRPr="00E61212" w:rsidRDefault="002B0F09" w:rsidP="0066430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09" w:rsidRPr="00E61212" w:rsidRDefault="002B0F09" w:rsidP="002B0F09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F09" w:rsidRDefault="002B0F09" w:rsidP="002B0F09">
            <w:pPr>
              <w:jc w:val="both"/>
            </w:pPr>
            <w:r w:rsidRPr="00833EFC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F09" w:rsidRDefault="002B0F09" w:rsidP="002B0F09">
            <w:pPr>
              <w:jc w:val="both"/>
            </w:pPr>
            <w:r w:rsidRPr="00833EFC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F09" w:rsidRDefault="002B0F09" w:rsidP="00A61F26">
            <w:pPr>
              <w:jc w:val="both"/>
            </w:pPr>
            <w:r w:rsidRPr="00833EFC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F09" w:rsidRDefault="002B0F09" w:rsidP="00A61F26">
            <w:pPr>
              <w:jc w:val="both"/>
            </w:pPr>
            <w:r w:rsidRPr="00833EFC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F09" w:rsidRDefault="002B0F09" w:rsidP="00A61F26">
            <w:pPr>
              <w:jc w:val="both"/>
            </w:pPr>
            <w:r w:rsidRPr="00833EFC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F09" w:rsidRDefault="002B0F09" w:rsidP="00A61F26">
            <w:pPr>
              <w:jc w:val="both"/>
            </w:pPr>
            <w:r w:rsidRPr="00833EFC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F09" w:rsidRDefault="002B0F09" w:rsidP="00A61F26">
            <w:pPr>
              <w:jc w:val="both"/>
            </w:pPr>
            <w:r w:rsidRPr="00833EFC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F09" w:rsidRDefault="002B0F09" w:rsidP="00A61F26">
            <w:pPr>
              <w:jc w:val="both"/>
            </w:pPr>
            <w:r w:rsidRPr="00833EFC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F09" w:rsidRDefault="002B0F09" w:rsidP="00A61F26">
            <w:pPr>
              <w:jc w:val="both"/>
            </w:pPr>
            <w:r w:rsidRPr="00833EFC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09" w:rsidRPr="00E61212" w:rsidRDefault="002B0F09" w:rsidP="002B0F09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20AD3" w:rsidRPr="00E61212" w:rsidTr="00587E32">
        <w:trPr>
          <w:trHeight w:val="375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À Ü ¸ ² Ø º Ü 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12" w:rsidRPr="00E61212" w:rsidRDefault="00E61212" w:rsidP="00E6121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</w:tr>
    </w:tbl>
    <w:p w:rsidR="00587E32" w:rsidRPr="006C0A59" w:rsidRDefault="002B0F09" w:rsidP="00587E32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</w:t>
      </w:r>
      <w:r w:rsidR="00587E32">
        <w:rPr>
          <w:rFonts w:ascii="Sylfaen" w:eastAsia="Calibri" w:hAnsi="Sylfaen" w:cs="Times New Roman"/>
          <w:lang w:val="af-ZA"/>
        </w:rPr>
        <w:t>ՊԱՏՎԻՐԱՏՈՒ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587E32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587E32" w:rsidRPr="006C0A59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10" w:history="1">
        <w:r w:rsidRPr="00E02D04">
          <w:rPr>
            <w:rStyle w:val="Hyperlink"/>
            <w:rFonts w:ascii="Arial LatArm" w:eastAsia="Calibri" w:hAnsi="Arial LatArm"/>
            <w:sz w:val="16"/>
            <w:szCs w:val="16"/>
            <w:lang w:val="af-ZA"/>
          </w:rPr>
          <w:t>ydt68@mail.ru</w:t>
        </w:r>
      </w:hyperlink>
    </w:p>
    <w:p w:rsidR="00587E32" w:rsidRPr="007D178B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87E32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587E32" w:rsidRPr="007D178B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587E32" w:rsidRDefault="00587E32" w:rsidP="00587E32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587E32" w:rsidSect="00587E32">
          <w:pgSz w:w="15842" w:h="12242" w:orient="landscape" w:code="1"/>
          <w:pgMar w:top="567" w:right="709" w:bottom="568" w:left="1418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EA09CC" w:rsidRDefault="00EA09CC" w:rsidP="000F70AC">
      <w:pPr>
        <w:pStyle w:val="Heading4"/>
        <w:rPr>
          <w:lang w:val="es-ES"/>
        </w:rPr>
      </w:pPr>
    </w:p>
    <w:p w:rsidR="00EA09CC" w:rsidRPr="00083BD0" w:rsidRDefault="00EA09CC" w:rsidP="000F70AC">
      <w:pPr>
        <w:pStyle w:val="Heading4"/>
        <w:jc w:val="right"/>
        <w:rPr>
          <w:rFonts w:cs="Arial LatArm"/>
          <w:b/>
          <w:lang w:val="af-ZA"/>
        </w:rPr>
      </w:pPr>
      <w:r w:rsidRPr="00083BD0">
        <w:rPr>
          <w:rFonts w:ascii="Sylfaen" w:hAnsi="Sylfaen" w:cs="Sylfaen"/>
          <w:b/>
          <w:lang w:val="af-ZA"/>
        </w:rPr>
        <w:t>ՆԱԽԱԳԻԾ</w:t>
      </w:r>
    </w:p>
    <w:p w:rsidR="00EA09CC" w:rsidRPr="00083BD0" w:rsidRDefault="00EA09CC" w:rsidP="000F70AC">
      <w:pPr>
        <w:pStyle w:val="Heading4"/>
        <w:rPr>
          <w:lang w:val="es-ES"/>
        </w:rPr>
      </w:pPr>
    </w:p>
    <w:p w:rsidR="00BF7897" w:rsidRPr="000F70AC" w:rsidRDefault="00321F94" w:rsidP="000F70AC">
      <w:pPr>
        <w:pStyle w:val="Heading4"/>
        <w:jc w:val="center"/>
        <w:rPr>
          <w:rFonts w:ascii="GHEA Grapalat" w:hAnsi="GHEA Grapalat" w:cs="Times Armenian"/>
          <w:b/>
          <w:sz w:val="22"/>
          <w:szCs w:val="22"/>
          <w:lang w:val="pt-BR"/>
        </w:rPr>
      </w:pPr>
      <w:r w:rsidRPr="00321F94">
        <w:rPr>
          <w:rFonts w:ascii="Sylfaen" w:hAnsi="Sylfaen" w:cs="Sylfaen"/>
          <w:b/>
          <w:sz w:val="22"/>
          <w:szCs w:val="22"/>
          <w:lang w:val="hy-AM"/>
        </w:rPr>
        <w:t>ՏՐԱՆՍՊՈՐՏԱՅԻՆ ՓՈԽԱԴՐՄԱՆ</w:t>
      </w:r>
      <w:r w:rsidR="00BF7897" w:rsidRPr="000F70AC">
        <w:rPr>
          <w:rFonts w:ascii="GHEA Grapalat" w:eastAsia="Calibri" w:hAnsi="GHEA Grapalat"/>
          <w:b/>
          <w:sz w:val="22"/>
          <w:szCs w:val="22"/>
          <w:lang w:val="pt-BR"/>
        </w:rPr>
        <w:t xml:space="preserve"> </w:t>
      </w:r>
      <w:r w:rsidR="00BF7897" w:rsidRPr="000F70AC">
        <w:rPr>
          <w:rFonts w:ascii="Sylfaen" w:eastAsia="Calibri" w:hAnsi="Sylfaen" w:cs="Sylfaen"/>
          <w:b/>
          <w:sz w:val="22"/>
          <w:szCs w:val="22"/>
          <w:lang w:val="pt-BR"/>
        </w:rPr>
        <w:t>ԾԱՌԱՅՈՒԹՅՈՒՆՆԵՐԻ</w:t>
      </w:r>
      <w:r w:rsidR="00BF7897" w:rsidRPr="000F70AC">
        <w:rPr>
          <w:rFonts w:ascii="GHEA Grapalat" w:eastAsia="Calibri" w:hAnsi="GHEA Grapalat"/>
          <w:b/>
          <w:sz w:val="22"/>
          <w:szCs w:val="22"/>
          <w:lang w:val="pt-BR"/>
        </w:rPr>
        <w:t xml:space="preserve"> </w:t>
      </w:r>
      <w:r w:rsidR="00BF7897" w:rsidRPr="000F70AC">
        <w:rPr>
          <w:rFonts w:ascii="Sylfaen" w:eastAsia="Calibri" w:hAnsi="Sylfaen" w:cs="Sylfaen"/>
          <w:b/>
          <w:sz w:val="22"/>
          <w:szCs w:val="22"/>
          <w:lang w:val="pt-BR"/>
        </w:rPr>
        <w:t>ԳՆՄԱՆ</w:t>
      </w:r>
      <w:r w:rsidR="00BF7897" w:rsidRPr="000F70AC">
        <w:rPr>
          <w:rFonts w:ascii="GHEA Grapalat" w:eastAsia="Calibri" w:hAnsi="GHEA Grapalat" w:cs="Times Armenian"/>
          <w:b/>
          <w:sz w:val="22"/>
          <w:szCs w:val="22"/>
          <w:lang w:val="pt-BR"/>
        </w:rPr>
        <w:t xml:space="preserve"> </w:t>
      </w:r>
      <w:r w:rsidR="00BF7897" w:rsidRPr="000F70AC">
        <w:rPr>
          <w:rFonts w:ascii="Sylfaen" w:eastAsia="Calibri" w:hAnsi="Sylfaen" w:cs="Sylfaen"/>
          <w:b/>
          <w:sz w:val="22"/>
          <w:szCs w:val="22"/>
          <w:lang w:val="pt-BR"/>
        </w:rPr>
        <w:t>ՊԱՅՄԱՆԱԳԻՐ</w:t>
      </w:r>
    </w:p>
    <w:p w:rsidR="00BF7897" w:rsidRPr="000F70AC" w:rsidRDefault="00BF7897" w:rsidP="000F70AC">
      <w:pPr>
        <w:pStyle w:val="Heading4"/>
        <w:jc w:val="center"/>
        <w:rPr>
          <w:rFonts w:ascii="GHEA Grapalat" w:eastAsia="Calibri" w:hAnsi="GHEA Grapalat" w:cs="Times Armenian"/>
          <w:b/>
          <w:sz w:val="22"/>
          <w:szCs w:val="22"/>
          <w:lang w:val="pt-BR"/>
        </w:rPr>
      </w:pPr>
      <w:r w:rsidRPr="000F70AC">
        <w:rPr>
          <w:rFonts w:ascii="Sylfaen" w:hAnsi="Sylfaen" w:cs="Sylfaen"/>
          <w:b/>
          <w:sz w:val="22"/>
          <w:szCs w:val="22"/>
          <w:lang w:val="pt-BR"/>
        </w:rPr>
        <w:t>ԵՀՂԱԴԹ</w:t>
      </w:r>
      <w:r w:rsidR="002D751B">
        <w:rPr>
          <w:rFonts w:cs="Arial LatArm"/>
          <w:b/>
          <w:sz w:val="22"/>
          <w:szCs w:val="22"/>
          <w:lang w:val="pt-BR"/>
        </w:rPr>
        <w:t>-14/7</w:t>
      </w:r>
      <w:r w:rsidRPr="000F70AC">
        <w:rPr>
          <w:rFonts w:cs="Arial LatArm"/>
          <w:b/>
          <w:sz w:val="22"/>
          <w:szCs w:val="22"/>
          <w:lang w:val="pt-BR"/>
        </w:rPr>
        <w:t>-</w:t>
      </w:r>
      <w:r w:rsidRPr="000F70AC">
        <w:rPr>
          <w:rFonts w:ascii="Sylfaen" w:hAnsi="Sylfaen" w:cs="Sylfaen"/>
          <w:b/>
          <w:sz w:val="22"/>
          <w:szCs w:val="22"/>
          <w:lang w:val="pt-BR"/>
        </w:rPr>
        <w:t>ՇՀԾ</w:t>
      </w:r>
      <w:r w:rsidR="00CB4813">
        <w:rPr>
          <w:rFonts w:ascii="Sylfaen" w:hAnsi="Sylfaen" w:cs="Sylfaen"/>
          <w:b/>
          <w:sz w:val="22"/>
          <w:szCs w:val="22"/>
          <w:lang w:val="pt-BR"/>
        </w:rPr>
        <w:t>Ձ</w:t>
      </w:r>
      <w:r w:rsidRPr="000F70AC">
        <w:rPr>
          <w:rFonts w:ascii="Sylfaen" w:hAnsi="Sylfaen" w:cs="Sylfaen"/>
          <w:b/>
          <w:sz w:val="22"/>
          <w:szCs w:val="22"/>
          <w:lang w:val="pt-BR"/>
        </w:rPr>
        <w:t>Բ</w:t>
      </w:r>
      <w:r w:rsidRPr="000F70AC">
        <w:rPr>
          <w:rFonts w:cs="Arial LatArm"/>
          <w:b/>
          <w:sz w:val="22"/>
          <w:szCs w:val="22"/>
          <w:lang w:val="pt-BR"/>
        </w:rPr>
        <w:t>-11/2</w:t>
      </w:r>
      <w:r w:rsidR="00085FE4">
        <w:rPr>
          <w:rFonts w:cs="Arial LatArm"/>
          <w:b/>
          <w:sz w:val="22"/>
          <w:szCs w:val="22"/>
          <w:lang w:val="pt-BR"/>
        </w:rPr>
        <w:t>2</w:t>
      </w:r>
    </w:p>
    <w:p w:rsidR="000F70AC" w:rsidRDefault="00EA09CC" w:rsidP="000F70AC">
      <w:pPr>
        <w:pStyle w:val="Heading4"/>
        <w:rPr>
          <w:lang w:val="pt-BR"/>
        </w:rPr>
      </w:pPr>
      <w:r w:rsidRPr="00083BD0">
        <w:rPr>
          <w:lang w:val="pt-BR"/>
        </w:rPr>
        <w:t xml:space="preserve"> </w:t>
      </w:r>
    </w:p>
    <w:p w:rsidR="000F70AC" w:rsidRDefault="000F70AC" w:rsidP="000F70AC">
      <w:pPr>
        <w:pStyle w:val="Heading4"/>
        <w:rPr>
          <w:lang w:val="pt-BR"/>
        </w:rPr>
      </w:pPr>
    </w:p>
    <w:p w:rsidR="00EA09CC" w:rsidRPr="00083BD0" w:rsidRDefault="00EA09CC" w:rsidP="000F70AC">
      <w:pPr>
        <w:pStyle w:val="Heading4"/>
        <w:rPr>
          <w:lang w:val="pt-BR"/>
        </w:rPr>
      </w:pPr>
      <w:r w:rsidRPr="00083BD0">
        <w:rPr>
          <w:lang w:val="pt-BR"/>
        </w:rPr>
        <w:t xml:space="preserve">  </w:t>
      </w:r>
      <w:r w:rsidRPr="00083BD0">
        <w:rPr>
          <w:rFonts w:ascii="Sylfaen" w:hAnsi="Sylfaen" w:cs="Sylfaen"/>
          <w:lang w:val="pt-BR"/>
        </w:rPr>
        <w:t>ք</w:t>
      </w:r>
      <w:r w:rsidRPr="00083BD0">
        <w:rPr>
          <w:rFonts w:cs="Times Armenian"/>
          <w:lang w:val="pt-BR"/>
        </w:rPr>
        <w:t xml:space="preserve">. </w:t>
      </w:r>
      <w:r w:rsidRPr="00083BD0">
        <w:rPr>
          <w:rFonts w:ascii="Sylfaen" w:hAnsi="Sylfaen" w:cs="Sylfaen"/>
          <w:lang w:val="pt-BR"/>
        </w:rPr>
        <w:t>Երևան</w:t>
      </w:r>
      <w:r w:rsidRPr="00083BD0">
        <w:rPr>
          <w:lang w:val="pt-BR"/>
        </w:rPr>
        <w:tab/>
      </w:r>
      <w:r w:rsidRPr="00083BD0">
        <w:rPr>
          <w:lang w:val="pt-BR"/>
        </w:rPr>
        <w:tab/>
        <w:t xml:space="preserve">           </w:t>
      </w:r>
      <w:r w:rsidR="0066430A">
        <w:rPr>
          <w:lang w:val="pt-BR"/>
        </w:rPr>
        <w:t xml:space="preserve">                    </w:t>
      </w:r>
      <w:r w:rsidR="0066430A">
        <w:rPr>
          <w:lang w:val="pt-BR"/>
        </w:rPr>
        <w:tab/>
      </w:r>
      <w:r w:rsidR="0066430A">
        <w:rPr>
          <w:lang w:val="pt-BR"/>
        </w:rPr>
        <w:tab/>
      </w:r>
      <w:r w:rsidR="0066430A">
        <w:rPr>
          <w:lang w:val="pt-BR"/>
        </w:rPr>
        <w:tab/>
      </w:r>
      <w:r w:rsidR="0066430A">
        <w:rPr>
          <w:lang w:val="pt-BR"/>
        </w:rPr>
        <w:tab/>
      </w:r>
      <w:r w:rsidR="0066430A">
        <w:rPr>
          <w:lang w:val="pt-BR"/>
        </w:rPr>
        <w:tab/>
      </w:r>
      <w:r w:rsidR="0066430A">
        <w:rPr>
          <w:lang w:val="pt-BR"/>
        </w:rPr>
        <w:tab/>
      </w:r>
      <w:r w:rsidR="0066430A">
        <w:rPr>
          <w:lang w:val="pt-BR"/>
        </w:rPr>
        <w:tab/>
        <w:t>.2014</w:t>
      </w:r>
      <w:r w:rsidRPr="00083BD0">
        <w:rPr>
          <w:rFonts w:ascii="Sylfaen" w:hAnsi="Sylfaen" w:cs="Sylfaen"/>
          <w:lang w:val="pt-BR"/>
        </w:rPr>
        <w:t>թ</w:t>
      </w:r>
      <w:r w:rsidRPr="00083BD0">
        <w:rPr>
          <w:lang w:val="pt-BR"/>
        </w:rPr>
        <w:t>.</w:t>
      </w:r>
    </w:p>
    <w:p w:rsidR="00EA09CC" w:rsidRPr="00122FC1" w:rsidRDefault="00EA09CC" w:rsidP="000F70AC">
      <w:pPr>
        <w:pStyle w:val="Heading4"/>
        <w:rPr>
          <w:rFonts w:eastAsia="Calibri"/>
          <w:sz w:val="20"/>
          <w:lang w:val="es-ES"/>
        </w:rPr>
      </w:pPr>
      <w:r w:rsidRPr="00EA09CC">
        <w:rPr>
          <w:rFonts w:eastAsia="Calibri"/>
          <w:sz w:val="20"/>
          <w:lang w:val="es-ES"/>
        </w:rPr>
        <w:t xml:space="preserve">    º</w:t>
      </w:r>
      <w:proofErr w:type="gramStart"/>
      <w:r w:rsidRPr="00EA09CC">
        <w:rPr>
          <w:rFonts w:eastAsia="Calibri"/>
          <w:sz w:val="20"/>
          <w:lang w:val="es-ES"/>
        </w:rPr>
        <w:t>ñ¨³Ý</w:t>
      </w:r>
      <w:proofErr w:type="gramEnd"/>
      <w:r w:rsidRPr="00EA09CC">
        <w:rPr>
          <w:rFonts w:eastAsia="Calibri"/>
          <w:sz w:val="20"/>
          <w:lang w:val="es-ES"/>
        </w:rPr>
        <w:t xml:space="preserve"> ù³Õ³ùÇ  Ð. Ô³÷É³ÝÛ³ÝÇ ³Ýí³Ý ¹ñ³Ù³ïÇÏ³Ï³Ý Ã³ïñáÝ Ðà²</w:t>
      </w:r>
      <w:r w:rsidR="00CB0093">
        <w:rPr>
          <w:rFonts w:eastAsia="Calibri"/>
          <w:sz w:val="20"/>
          <w:lang w:val="es-ES"/>
        </w:rPr>
        <w:t>Î, Ç ¹»Ùë  ïÝûñ»</w:t>
      </w:r>
      <w:r w:rsidR="00CB0093">
        <w:rPr>
          <w:rFonts w:ascii="Sylfaen" w:eastAsia="Calibri" w:hAnsi="Sylfaen" w:cs="Sylfaen"/>
          <w:sz w:val="20"/>
          <w:lang w:val="es-ES"/>
        </w:rPr>
        <w:t>ն</w:t>
      </w:r>
      <w:r w:rsidRPr="00EA09CC">
        <w:rPr>
          <w:rFonts w:eastAsia="Calibri"/>
          <w:sz w:val="20"/>
          <w:lang w:val="es-ES"/>
        </w:rPr>
        <w:t xml:space="preserve">    ². Ê³Ý¹ÇÏÛ³ÝÇ, ³ÛëáõÑ»ï § </w:t>
      </w:r>
      <w:r w:rsidR="00BF7897">
        <w:rPr>
          <w:rFonts w:ascii="Sylfaen" w:eastAsia="Calibri" w:hAnsi="Sylfaen" w:cs="Sylfaen"/>
          <w:sz w:val="20"/>
          <w:lang w:val="es-ES"/>
        </w:rPr>
        <w:t>Պատվիրատու</w:t>
      </w:r>
      <w:r w:rsidRPr="00EA09CC">
        <w:rPr>
          <w:rFonts w:eastAsia="Calibri"/>
          <w:sz w:val="20"/>
          <w:lang w:val="es-ES"/>
        </w:rPr>
        <w:t xml:space="preserve">¦, ·áñÍ»Éáí Ï³ÝáÝ³¹ñáõÃÛ³Ý ÑÇÙ³Ý íñ³, ÙÇ ÏáÕÙÇó,  ¨                  </w:t>
      </w:r>
      <w:r>
        <w:rPr>
          <w:color w:val="FF0000"/>
          <w:sz w:val="20"/>
          <w:lang w:val="pt-BR"/>
        </w:rPr>
        <w:t>-  -- - - - - -- - - -- - - -- - - - --</w:t>
      </w:r>
      <w:r w:rsidRPr="00EA09CC">
        <w:rPr>
          <w:rFonts w:eastAsia="Calibri"/>
          <w:color w:val="FF0000"/>
          <w:sz w:val="20"/>
          <w:lang w:val="es-ES"/>
        </w:rPr>
        <w:t>,</w:t>
      </w:r>
      <w:r w:rsidRPr="00EA09CC">
        <w:rPr>
          <w:rFonts w:eastAsia="Calibri"/>
          <w:sz w:val="20"/>
          <w:lang w:val="es-ES"/>
        </w:rPr>
        <w:t xml:space="preserve"> áñÁ ·áñÍáõÙ </w:t>
      </w:r>
      <w:proofErr w:type="gramStart"/>
      <w:r w:rsidRPr="00EA09CC">
        <w:rPr>
          <w:rFonts w:eastAsia="Calibri"/>
          <w:sz w:val="20"/>
          <w:lang w:val="es-ES"/>
        </w:rPr>
        <w:t>¿</w:t>
      </w:r>
      <w:proofErr w:type="gramEnd"/>
      <w:r w:rsidRPr="00EA09CC">
        <w:rPr>
          <w:rFonts w:eastAsia="Calibri"/>
          <w:sz w:val="20"/>
          <w:lang w:val="es-ES"/>
        </w:rPr>
        <w:t xml:space="preserve"> ÁÝÏ»ñáõÃÛ³Ý Ï³ÝáÝ³¹ñáõÃÛ³Ý ÑÇÙ³Ý íñ³, ³ÛëáõÑ»ï §</w:t>
      </w:r>
      <w:r w:rsidR="00BF7897">
        <w:rPr>
          <w:rFonts w:ascii="Sylfaen" w:eastAsia="Calibri" w:hAnsi="Sylfaen" w:cs="Sylfaen"/>
          <w:sz w:val="20"/>
          <w:lang w:val="es-ES"/>
        </w:rPr>
        <w:t>Կատարող</w:t>
      </w:r>
      <w:r w:rsidRPr="00EA09CC">
        <w:rPr>
          <w:rFonts w:eastAsia="Calibri"/>
          <w:sz w:val="20"/>
          <w:lang w:val="es-ES"/>
        </w:rPr>
        <w:t xml:space="preserve">¦,  ÙÛáõë  ÏáÕÙÇó, ÏÝù»óÇÝ ëáõÛÝ å³ÛÙ³Ý³·ÇñÁ Ñ»ï¨Û³ÉÇ Ù³ëÇÝ: </w:t>
      </w:r>
    </w:p>
    <w:p w:rsidR="00CB0093" w:rsidRPr="002E60EC" w:rsidRDefault="00CB0093" w:rsidP="000F70AC">
      <w:pPr>
        <w:pStyle w:val="Heading4"/>
        <w:rPr>
          <w:rFonts w:eastAsia="Calibri"/>
          <w:b/>
          <w:smallCaps/>
          <w:sz w:val="20"/>
          <w:lang w:val="pt-BR"/>
        </w:rPr>
      </w:pPr>
      <w:r w:rsidRPr="002E60EC">
        <w:rPr>
          <w:rFonts w:eastAsia="Calibri"/>
          <w:b/>
          <w:smallCaps/>
          <w:sz w:val="20"/>
          <w:lang w:val="pt-BR"/>
        </w:rPr>
        <w:t xml:space="preserve">1. </w:t>
      </w:r>
      <w:r w:rsidRPr="002E60EC">
        <w:rPr>
          <w:rFonts w:ascii="Sylfaen" w:eastAsia="Calibri" w:hAnsi="Sylfaen" w:cs="Sylfaen"/>
          <w:b/>
          <w:smallCaps/>
          <w:sz w:val="20"/>
          <w:lang w:val="pt-BR"/>
        </w:rPr>
        <w:t>ՊԱՅՄԱՆԱԳՐԻ</w:t>
      </w:r>
      <w:r w:rsidRPr="002E60EC">
        <w:rPr>
          <w:rFonts w:eastAsia="Calibri"/>
          <w:b/>
          <w:smallCaps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mallCaps/>
          <w:sz w:val="20"/>
          <w:lang w:val="pt-BR"/>
        </w:rPr>
        <w:t>ԱՌԱՐԿԱՆ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1.1 </w:t>
      </w:r>
      <w:r w:rsidRPr="002E60EC">
        <w:rPr>
          <w:rFonts w:ascii="Sylfaen" w:eastAsia="Calibri" w:hAnsi="Sylfaen" w:cs="Sylfaen"/>
          <w:sz w:val="20"/>
          <w:lang w:val="pt-BR"/>
        </w:rPr>
        <w:t>Պատվիրատուն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հանձնարարում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իսկ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ստանձնում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="00321F94" w:rsidRPr="00321F94">
        <w:rPr>
          <w:rFonts w:ascii="Sylfaen" w:hAnsi="Sylfaen" w:cs="Sylfaen"/>
          <w:sz w:val="20"/>
        </w:rPr>
        <w:t>տրանսպորտային</w:t>
      </w:r>
      <w:r w:rsidR="00321F94" w:rsidRPr="00321F94">
        <w:rPr>
          <w:rFonts w:ascii="Sylfaen" w:hAnsi="Sylfaen" w:cs="Sylfaen"/>
          <w:sz w:val="20"/>
          <w:lang w:val="af-ZA"/>
        </w:rPr>
        <w:t xml:space="preserve"> </w:t>
      </w:r>
      <w:r w:rsidR="00321F94" w:rsidRPr="00321F94">
        <w:rPr>
          <w:rFonts w:ascii="Sylfaen" w:hAnsi="Sylfaen" w:cs="Sylfaen"/>
          <w:sz w:val="20"/>
        </w:rPr>
        <w:t>փոխադրման</w:t>
      </w:r>
      <w:r w:rsidRPr="00321F94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ծառայությունների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պարտավորությունը</w:t>
      </w:r>
      <w:r w:rsidRPr="002E60EC">
        <w:rPr>
          <w:rFonts w:eastAsia="Calibri" w:cs="Arial"/>
          <w:sz w:val="20"/>
          <w:lang w:val="pt-BR"/>
        </w:rPr>
        <w:t xml:space="preserve"> (</w:t>
      </w:r>
      <w:r w:rsidRPr="002E60EC">
        <w:rPr>
          <w:rFonts w:ascii="Sylfaen" w:eastAsia="Calibri" w:hAnsi="Sylfaen" w:cs="Sylfaen"/>
          <w:sz w:val="20"/>
          <w:lang w:val="pt-BR"/>
        </w:rPr>
        <w:t>այսուհետև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</w:t>
      </w:r>
      <w:r w:rsidRPr="002E60EC">
        <w:rPr>
          <w:rFonts w:eastAsia="Calibri" w:cs="Arial"/>
          <w:sz w:val="20"/>
          <w:lang w:val="pt-BR"/>
        </w:rPr>
        <w:t xml:space="preserve">)` </w:t>
      </w:r>
      <w:r w:rsidRPr="002E60EC">
        <w:rPr>
          <w:rFonts w:ascii="Sylfaen" w:eastAsia="Calibri" w:hAnsi="Sylfaen" w:cs="Sylfaen"/>
          <w:sz w:val="20"/>
          <w:lang w:val="pt-BR"/>
        </w:rPr>
        <w:t>համաձայն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անբաժանելի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մասը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կազմող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GHEA Grapalat" w:eastAsia="Calibri" w:hAnsi="GHEA Grapalat"/>
          <w:sz w:val="20"/>
          <w:lang w:val="pt-BR"/>
        </w:rPr>
        <w:t>№</w:t>
      </w:r>
      <w:r w:rsidRPr="002E60EC">
        <w:rPr>
          <w:rFonts w:eastAsia="Calibri"/>
          <w:sz w:val="20"/>
          <w:lang w:val="pt-BR"/>
        </w:rPr>
        <w:t xml:space="preserve"> 1 </w:t>
      </w:r>
      <w:r w:rsidRPr="002E60EC">
        <w:rPr>
          <w:rFonts w:ascii="Sylfaen" w:eastAsia="Calibri" w:hAnsi="Sylfaen" w:cs="Sylfaen"/>
          <w:sz w:val="20"/>
          <w:lang w:val="pt-BR"/>
        </w:rPr>
        <w:t>հավելվածով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սահմանված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Տեխնիկական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բնութագիր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պահանջների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1.2 </w:t>
      </w:r>
      <w:r w:rsidRPr="002E60EC">
        <w:rPr>
          <w:rFonts w:ascii="Sylfaen" w:eastAsia="Calibri" w:hAnsi="Sylfaen" w:cs="Sylfaen"/>
          <w:sz w:val="20"/>
        </w:rPr>
        <w:t>Ծառայությունը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սույն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պայմանագրի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GHEA Grapalat" w:eastAsia="Calibri" w:hAnsi="GHEA Grapalat"/>
          <w:sz w:val="20"/>
          <w:lang w:val="pt-BR"/>
        </w:rPr>
        <w:t>№</w:t>
      </w:r>
      <w:r w:rsidRPr="002E60EC">
        <w:rPr>
          <w:sz w:val="20"/>
          <w:lang w:val="pt-BR"/>
        </w:rPr>
        <w:t xml:space="preserve"> 2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հավելվածով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սահմանված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hAnsi="Sylfaen" w:cs="Sylfaen"/>
          <w:sz w:val="20"/>
          <w:lang w:val="pt-BR"/>
        </w:rPr>
        <w:t>Գ</w:t>
      </w:r>
      <w:r w:rsidRPr="002E60EC">
        <w:rPr>
          <w:rFonts w:ascii="Sylfaen" w:eastAsia="Calibri" w:hAnsi="Sylfaen" w:cs="Sylfaen"/>
          <w:sz w:val="20"/>
        </w:rPr>
        <w:t>նման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ժամանակացույցին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համապատասխան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և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սահմանված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ժամկետ</w:t>
      </w:r>
      <w:r w:rsidRPr="002E60EC">
        <w:rPr>
          <w:rFonts w:ascii="Sylfaen" w:eastAsia="Calibri" w:hAnsi="Sylfaen" w:cs="Sylfaen"/>
          <w:sz w:val="20"/>
        </w:rPr>
        <w:t>ներով</w:t>
      </w:r>
      <w:r w:rsidRPr="002E60EC">
        <w:rPr>
          <w:rFonts w:eastAsia="Calibri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b/>
          <w:smallCaps/>
          <w:sz w:val="20"/>
          <w:lang w:val="pt-BR"/>
        </w:rPr>
      </w:pPr>
      <w:r w:rsidRPr="002E60EC">
        <w:rPr>
          <w:rFonts w:eastAsia="Calibri"/>
          <w:b/>
          <w:smallCaps/>
          <w:sz w:val="20"/>
          <w:lang w:val="pt-BR"/>
        </w:rPr>
        <w:t xml:space="preserve">2. </w:t>
      </w:r>
      <w:r w:rsidRPr="002E60EC">
        <w:rPr>
          <w:rFonts w:ascii="Sylfaen" w:eastAsia="Calibri" w:hAnsi="Sylfaen" w:cs="Sylfaen"/>
          <w:b/>
          <w:smallCaps/>
          <w:sz w:val="20"/>
          <w:lang w:val="pt-BR"/>
        </w:rPr>
        <w:t>ԿՈՂՄԵՐԻ</w:t>
      </w:r>
      <w:r w:rsidRPr="002E60EC">
        <w:rPr>
          <w:rFonts w:eastAsia="Calibri" w:cs="Arial"/>
          <w:b/>
          <w:smallCaps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mallCaps/>
          <w:sz w:val="20"/>
          <w:lang w:val="pt-BR"/>
        </w:rPr>
        <w:t>ԻՐԱՎՈՒՆՔՆԵՐԸ</w:t>
      </w:r>
      <w:r w:rsidRPr="002E60EC">
        <w:rPr>
          <w:rFonts w:eastAsia="Calibri" w:cs="Arial"/>
          <w:b/>
          <w:smallCaps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mallCaps/>
          <w:sz w:val="20"/>
          <w:lang w:val="pt-BR"/>
        </w:rPr>
        <w:t>ԵՎ</w:t>
      </w:r>
      <w:r w:rsidRPr="002E60EC">
        <w:rPr>
          <w:rFonts w:eastAsia="Calibri" w:cs="Arial"/>
          <w:b/>
          <w:smallCaps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mallCaps/>
          <w:sz w:val="20"/>
          <w:lang w:val="pt-BR"/>
        </w:rPr>
        <w:t>ՊԱՐՏԱԿԱՆՈՒԹՅՈՒՆՆԵՐԸ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2.1 </w:t>
      </w:r>
      <w:r w:rsidRPr="002E60EC">
        <w:rPr>
          <w:rFonts w:ascii="Sylfaen" w:eastAsia="Calibri" w:hAnsi="Sylfaen" w:cs="Sylfaen"/>
          <w:sz w:val="20"/>
          <w:lang w:val="pt-BR"/>
        </w:rPr>
        <w:t>Պատվիրատուն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իրավունք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ունի</w:t>
      </w:r>
      <w:r w:rsidRPr="002E60EC">
        <w:rPr>
          <w:rFonts w:eastAsia="Calibri" w:cs="Arial"/>
          <w:sz w:val="20"/>
          <w:lang w:val="pt-BR"/>
        </w:rPr>
        <w:t>`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2.1.1 </w:t>
      </w:r>
      <w:r w:rsidRPr="002E60EC">
        <w:rPr>
          <w:rFonts w:ascii="Sylfaen" w:eastAsia="Calibri" w:hAnsi="Sylfaen" w:cs="Sylfaen"/>
          <w:sz w:val="20"/>
          <w:lang w:val="pt-BR"/>
        </w:rPr>
        <w:t>Ցանկացած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ժամանակ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ստուգել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մատուցվող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ընթացքը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որակը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առանց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միջամտելու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գործունեությանը</w:t>
      </w:r>
      <w:r w:rsidRPr="002E60EC">
        <w:rPr>
          <w:rFonts w:eastAsia="Calibri" w:cs="Arial"/>
          <w:sz w:val="20"/>
          <w:lang w:val="pt-BR"/>
        </w:rPr>
        <w:t>.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2.1.2 </w:t>
      </w:r>
      <w:r w:rsidRPr="002E60EC">
        <w:rPr>
          <w:rFonts w:ascii="Sylfaen" w:eastAsia="Calibri" w:hAnsi="Sylfaen" w:cs="Sylfaen"/>
          <w:sz w:val="20"/>
          <w:lang w:val="pt-BR"/>
        </w:rPr>
        <w:t>Եթե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մատուցվել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GHEA Grapalat" w:eastAsia="Calibri" w:hAnsi="GHEA Grapalat"/>
          <w:sz w:val="20"/>
          <w:lang w:val="pt-BR"/>
        </w:rPr>
        <w:t>№</w:t>
      </w:r>
      <w:r w:rsidRPr="002E60EC">
        <w:rPr>
          <w:rFonts w:eastAsia="Calibri" w:cs="Times Armenian"/>
          <w:sz w:val="20"/>
          <w:lang w:val="pt-BR"/>
        </w:rPr>
        <w:t xml:space="preserve"> 1 </w:t>
      </w:r>
      <w:r w:rsidRPr="002E60EC">
        <w:rPr>
          <w:rFonts w:ascii="Sylfaen" w:eastAsia="Calibri" w:hAnsi="Sylfaen" w:cs="Sylfaen"/>
          <w:sz w:val="20"/>
          <w:lang w:val="pt-BR"/>
        </w:rPr>
        <w:t>հավելվածում</w:t>
      </w:r>
      <w:r w:rsidR="002E60EC" w:rsidRPr="002E60EC">
        <w:rPr>
          <w:sz w:val="20"/>
          <w:lang w:val="pt-BR"/>
        </w:rPr>
        <w:t xml:space="preserve"> </w:t>
      </w:r>
      <w:r w:rsidRPr="002E60EC">
        <w:rPr>
          <w:rFonts w:ascii="Sylfaen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GHEA Grapalat" w:eastAsia="Calibri" w:hAnsi="GHEA Grapalat"/>
          <w:sz w:val="20"/>
          <w:lang w:val="pt-BR"/>
        </w:rPr>
        <w:t>№</w:t>
      </w:r>
      <w:r w:rsidRPr="002E60EC">
        <w:rPr>
          <w:rFonts w:cs="Times Armenian"/>
          <w:sz w:val="20"/>
          <w:lang w:val="pt-BR"/>
        </w:rPr>
        <w:t xml:space="preserve"> 2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հավելվածում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նշված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Տեխնիկական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hAnsi="Sylfaen" w:cs="Sylfaen"/>
          <w:sz w:val="20"/>
          <w:lang w:val="pt-BR"/>
        </w:rPr>
        <w:t>բնութագրին</w:t>
      </w:r>
      <w:r w:rsidRPr="002E60EC">
        <w:rPr>
          <w:sz w:val="20"/>
          <w:lang w:val="pt-BR"/>
        </w:rPr>
        <w:t xml:space="preserve"> </w:t>
      </w:r>
      <w:r w:rsidRPr="002E60EC">
        <w:rPr>
          <w:rFonts w:ascii="Sylfaen" w:hAnsi="Sylfaen" w:cs="Sylfaen"/>
          <w:sz w:val="20"/>
          <w:lang w:val="pt-BR"/>
        </w:rPr>
        <w:t>և</w:t>
      </w:r>
      <w:r w:rsidRPr="002E60EC">
        <w:rPr>
          <w:rFonts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</w:t>
      </w:r>
      <w:r w:rsidRPr="002E60EC">
        <w:rPr>
          <w:rFonts w:ascii="Sylfaen" w:eastAsia="Calibri" w:hAnsi="Sylfaen" w:cs="Sylfaen"/>
          <w:sz w:val="20"/>
        </w:rPr>
        <w:t>նման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ժամանակացույցի</w:t>
      </w:r>
      <w:r w:rsidRPr="002E60EC">
        <w:rPr>
          <w:rFonts w:ascii="Sylfaen" w:eastAsia="Calibri" w:hAnsi="Sylfaen" w:cs="Sylfaen"/>
          <w:sz w:val="20"/>
          <w:lang w:val="pt-BR"/>
        </w:rPr>
        <w:t>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չհամապատասխանող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</w:t>
      </w:r>
      <w:r w:rsidRPr="002E60EC">
        <w:rPr>
          <w:rFonts w:eastAsia="Calibri" w:cs="Arial"/>
          <w:sz w:val="20"/>
          <w:lang w:val="pt-BR"/>
        </w:rPr>
        <w:t>.</w:t>
      </w:r>
      <w:r w:rsidRPr="002E60EC">
        <w:rPr>
          <w:rFonts w:eastAsia="Calibri"/>
          <w:sz w:val="20"/>
          <w:lang w:val="pt-BR"/>
        </w:rPr>
        <w:t xml:space="preserve"> 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ascii="Sylfaen" w:eastAsia="Calibri" w:hAnsi="Sylfaen" w:cs="Sylfaen"/>
          <w:sz w:val="20"/>
          <w:lang w:val="pt-BR"/>
        </w:rPr>
        <w:t>ա</w:t>
      </w:r>
      <w:r w:rsidRPr="002E60EC">
        <w:rPr>
          <w:rFonts w:eastAsia="Calibri" w:cs="Times Armenian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Չընդունել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Ծառայությունը՝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հայեցողությամբ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սահմանելով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անպատշաճ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որակի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համապատասխանող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Ծառայությամբ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անհատույց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փոխարինման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ողջամիտ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ժամկետ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պահանջել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վճարելու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Times Armenian"/>
          <w:sz w:val="20"/>
          <w:lang w:val="pt-BR"/>
        </w:rPr>
        <w:t xml:space="preserve"> 5.2 </w:t>
      </w:r>
      <w:r w:rsidRPr="002E60EC">
        <w:rPr>
          <w:rFonts w:ascii="Sylfaen" w:eastAsia="Calibri" w:hAnsi="Sylfaen" w:cs="Sylfaen"/>
          <w:sz w:val="20"/>
          <w:lang w:val="pt-BR"/>
        </w:rPr>
        <w:t>կետով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տուգանքը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ինչպես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նաև</w:t>
      </w:r>
      <w:r w:rsidRPr="002E60EC">
        <w:rPr>
          <w:rFonts w:eastAsia="Calibri" w:cs="Arial"/>
          <w:sz w:val="20"/>
          <w:lang w:val="pt-BR"/>
        </w:rPr>
        <w:t xml:space="preserve"> 5.3 </w:t>
      </w:r>
      <w:r w:rsidRPr="002E60EC">
        <w:rPr>
          <w:rFonts w:ascii="Sylfaen" w:eastAsia="Calibri" w:hAnsi="Sylfaen" w:cs="Sylfaen"/>
          <w:sz w:val="20"/>
          <w:lang w:val="pt-BR"/>
        </w:rPr>
        <w:t>կետով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տույժը</w:t>
      </w:r>
      <w:r w:rsidRPr="002E60EC">
        <w:rPr>
          <w:rFonts w:eastAsia="Calibri" w:cs="Times Armenian"/>
          <w:sz w:val="20"/>
          <w:lang w:val="pt-BR"/>
        </w:rPr>
        <w:t>.</w:t>
      </w:r>
      <w:r w:rsidRPr="002E60EC">
        <w:rPr>
          <w:rFonts w:eastAsia="Calibri"/>
          <w:sz w:val="20"/>
          <w:lang w:val="pt-BR"/>
        </w:rPr>
        <w:t xml:space="preserve"> 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ascii="Sylfaen" w:eastAsia="Calibri" w:hAnsi="Sylfaen" w:cs="Sylfaen"/>
          <w:sz w:val="20"/>
          <w:lang w:val="pt-BR"/>
        </w:rPr>
        <w:t>բ</w:t>
      </w:r>
      <w:r w:rsidRPr="002E60EC">
        <w:rPr>
          <w:rFonts w:eastAsia="Calibri"/>
          <w:sz w:val="20"/>
          <w:lang w:val="pt-BR"/>
        </w:rPr>
        <w:t>)</w:t>
      </w:r>
      <w:r w:rsidRPr="002E60EC">
        <w:rPr>
          <w:rFonts w:eastAsia="Calibri"/>
          <w:sz w:val="20"/>
          <w:lang w:val="pt-BR"/>
        </w:rPr>
        <w:tab/>
      </w:r>
      <w:r w:rsidRPr="002E60EC">
        <w:rPr>
          <w:rFonts w:ascii="Sylfaen" w:eastAsia="Calibri" w:hAnsi="Sylfaen" w:cs="Sylfaen"/>
          <w:sz w:val="20"/>
          <w:lang w:val="pt-BR"/>
        </w:rPr>
        <w:t>Հրաժարվել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պայմանագիրը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կատարելուց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պահանջել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վերադարձնելու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համար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վճարված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գումարը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ru-RU"/>
        </w:rPr>
        <w:t>և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պահանջել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վճարելու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Times Armenian"/>
          <w:sz w:val="20"/>
          <w:lang w:val="pt-BR"/>
        </w:rPr>
        <w:t xml:space="preserve"> 5.2 </w:t>
      </w:r>
      <w:r w:rsidRPr="002E60EC">
        <w:rPr>
          <w:rFonts w:ascii="Sylfaen" w:eastAsia="Calibri" w:hAnsi="Sylfaen" w:cs="Sylfaen"/>
          <w:sz w:val="20"/>
          <w:lang w:val="pt-BR"/>
        </w:rPr>
        <w:t>կետով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տուգանքը</w:t>
      </w:r>
      <w:r w:rsidRPr="002E60EC">
        <w:rPr>
          <w:rFonts w:eastAsia="Calibri" w:cs="Times Armenian"/>
          <w:sz w:val="20"/>
          <w:lang w:val="pt-BR"/>
        </w:rPr>
        <w:t>.</w:t>
      </w:r>
      <w:r w:rsidRPr="002E60EC">
        <w:rPr>
          <w:rFonts w:eastAsia="Calibri"/>
          <w:sz w:val="20"/>
          <w:lang w:val="pt-BR"/>
        </w:rPr>
        <w:t xml:space="preserve"> 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2.1.3 </w:t>
      </w:r>
      <w:r w:rsidRPr="002E60EC">
        <w:rPr>
          <w:rFonts w:ascii="Sylfaen" w:eastAsia="Calibri" w:hAnsi="Sylfaen" w:cs="Sylfaen"/>
          <w:sz w:val="20"/>
          <w:lang w:val="pt-BR"/>
        </w:rPr>
        <w:t>Միակողմանի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լուծել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պայմանագիրը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եթե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էականորեն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խախտել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պայմանագիրը</w:t>
      </w:r>
      <w:r w:rsidRPr="002E60EC">
        <w:rPr>
          <w:rFonts w:eastAsia="Calibri" w:cs="Times Armenian"/>
          <w:sz w:val="20"/>
          <w:lang w:val="pt-BR"/>
        </w:rPr>
        <w:t xml:space="preserve">: </w:t>
      </w:r>
      <w:r w:rsidRPr="002E60EC">
        <w:rPr>
          <w:rFonts w:ascii="Sylfaen" w:eastAsia="Calibri" w:hAnsi="Sylfaen" w:cs="Sylfaen"/>
          <w:sz w:val="20"/>
          <w:lang w:val="pt-BR"/>
        </w:rPr>
        <w:t>Կատարողի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պայմանագիրը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խախտելն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էական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համարվում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եթե՝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ascii="Sylfaen" w:eastAsia="Calibri" w:hAnsi="Sylfaen" w:cs="Sylfaen"/>
          <w:sz w:val="20"/>
          <w:lang w:val="pt-BR"/>
        </w:rPr>
        <w:t>ա</w:t>
      </w:r>
      <w:r w:rsidRPr="002E60EC">
        <w:rPr>
          <w:rFonts w:eastAsia="Calibri" w:cs="Times Armenian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մատուցված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համապատասխանում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GHEA Grapalat" w:eastAsia="Calibri" w:hAnsi="GHEA Grapalat"/>
          <w:sz w:val="20"/>
          <w:lang w:val="pt-BR"/>
        </w:rPr>
        <w:t>№</w:t>
      </w:r>
      <w:r w:rsidRPr="002E60EC">
        <w:rPr>
          <w:rFonts w:eastAsia="Calibri" w:cs="Times Armenian"/>
          <w:sz w:val="20"/>
          <w:lang w:val="pt-BR"/>
        </w:rPr>
        <w:t xml:space="preserve"> 1 </w:t>
      </w:r>
      <w:r w:rsidRPr="002E60EC">
        <w:rPr>
          <w:rFonts w:ascii="Sylfaen" w:eastAsia="Calibri" w:hAnsi="Sylfaen" w:cs="Sylfaen"/>
          <w:sz w:val="20"/>
          <w:lang w:val="pt-BR"/>
        </w:rPr>
        <w:t>հավելվածով</w:t>
      </w:r>
      <w:r w:rsidR="002E60EC" w:rsidRPr="002E60EC">
        <w:rPr>
          <w:sz w:val="20"/>
          <w:lang w:val="pt-BR"/>
        </w:rPr>
        <w:t xml:space="preserve"> </w:t>
      </w:r>
      <w:r w:rsidR="002E60EC" w:rsidRPr="002E60EC">
        <w:rPr>
          <w:rFonts w:ascii="Sylfaen" w:hAnsi="Sylfaen" w:cs="Sylfaen"/>
          <w:sz w:val="20"/>
          <w:lang w:val="pt-BR"/>
        </w:rPr>
        <w:t>և</w:t>
      </w:r>
      <w:r w:rsidR="002E60EC" w:rsidRPr="002E60EC">
        <w:rPr>
          <w:rFonts w:eastAsia="Calibri" w:cs="Arial"/>
          <w:sz w:val="20"/>
          <w:lang w:val="pt-BR"/>
        </w:rPr>
        <w:t xml:space="preserve"> </w:t>
      </w:r>
      <w:r w:rsidR="002E60EC" w:rsidRPr="002E60EC">
        <w:rPr>
          <w:rFonts w:ascii="GHEA Grapalat" w:eastAsia="Calibri" w:hAnsi="GHEA Grapalat"/>
          <w:sz w:val="20"/>
          <w:lang w:val="pt-BR"/>
        </w:rPr>
        <w:t>№</w:t>
      </w:r>
      <w:r w:rsidR="002E60EC" w:rsidRPr="002E60EC">
        <w:rPr>
          <w:rFonts w:cs="Times Armenian"/>
          <w:sz w:val="20"/>
          <w:lang w:val="pt-BR"/>
        </w:rPr>
        <w:t xml:space="preserve"> 2</w:t>
      </w:r>
      <w:r w:rsidR="002E60EC" w:rsidRPr="002E60EC">
        <w:rPr>
          <w:rFonts w:eastAsia="Calibri" w:cs="Times Armenian"/>
          <w:sz w:val="20"/>
          <w:lang w:val="pt-BR"/>
        </w:rPr>
        <w:t xml:space="preserve"> </w:t>
      </w:r>
      <w:r w:rsidR="002E60EC" w:rsidRPr="002E60EC">
        <w:rPr>
          <w:rFonts w:ascii="Sylfaen" w:hAnsi="Sylfaen" w:cs="Sylfaen"/>
          <w:sz w:val="20"/>
          <w:lang w:val="pt-BR"/>
        </w:rPr>
        <w:t>հավելվածով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սահմանված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պահանջներին</w:t>
      </w:r>
      <w:r w:rsidRPr="002E60EC">
        <w:rPr>
          <w:rFonts w:eastAsia="Calibri"/>
          <w:sz w:val="20"/>
          <w:lang w:val="pt-BR"/>
        </w:rPr>
        <w:t>,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ascii="Sylfaen" w:eastAsia="Calibri" w:hAnsi="Sylfaen" w:cs="Sylfaen"/>
          <w:sz w:val="20"/>
          <w:lang w:val="pt-BR"/>
        </w:rPr>
        <w:t>բ</w:t>
      </w:r>
      <w:r w:rsidRPr="002E60EC">
        <w:rPr>
          <w:rFonts w:eastAsia="Calibri" w:cs="Times Armenian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խախտվել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ժամկետը</w:t>
      </w:r>
      <w:r w:rsidRPr="002E60EC">
        <w:rPr>
          <w:rFonts w:eastAsia="Calibri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</w:p>
    <w:p w:rsidR="00CB0093" w:rsidRPr="002E60EC" w:rsidRDefault="00CB0093" w:rsidP="000F70AC">
      <w:pPr>
        <w:pStyle w:val="Heading4"/>
        <w:rPr>
          <w:rFonts w:eastAsia="Calibri"/>
          <w:b/>
          <w:sz w:val="20"/>
          <w:lang w:val="pt-BR"/>
        </w:rPr>
      </w:pPr>
      <w:r w:rsidRPr="002E60EC">
        <w:rPr>
          <w:rFonts w:eastAsia="Calibri"/>
          <w:b/>
          <w:sz w:val="20"/>
          <w:lang w:val="pt-BR"/>
        </w:rPr>
        <w:t xml:space="preserve">2.2 </w:t>
      </w:r>
      <w:r w:rsidRPr="002E60EC">
        <w:rPr>
          <w:rFonts w:ascii="Sylfaen" w:eastAsia="Calibri" w:hAnsi="Sylfaen" w:cs="Sylfaen"/>
          <w:b/>
          <w:sz w:val="20"/>
          <w:lang w:val="pt-BR"/>
        </w:rPr>
        <w:t>Պատվիրատուն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պարտավոր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է</w:t>
      </w:r>
      <w:r w:rsidRPr="002E60EC">
        <w:rPr>
          <w:rFonts w:eastAsia="Calibri" w:cs="Arial"/>
          <w:b/>
          <w:sz w:val="20"/>
          <w:lang w:val="pt-BR"/>
        </w:rPr>
        <w:t>`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2.2.1 </w:t>
      </w:r>
      <w:r w:rsidRPr="002E60EC">
        <w:rPr>
          <w:rFonts w:ascii="Sylfaen" w:eastAsia="Calibri" w:hAnsi="Sylfaen" w:cs="Sylfaen"/>
          <w:sz w:val="20"/>
          <w:lang w:val="pt-BR"/>
        </w:rPr>
        <w:t>Քննարկել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ընդունել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Տեխնիկական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="002E60EC" w:rsidRPr="002E60EC">
        <w:rPr>
          <w:rFonts w:ascii="Sylfaen" w:hAnsi="Sylfaen" w:cs="Sylfaen"/>
          <w:sz w:val="20"/>
          <w:lang w:val="pt-BR"/>
        </w:rPr>
        <w:t>բնութագրին</w:t>
      </w:r>
      <w:r w:rsidR="002E60EC" w:rsidRPr="002E60EC">
        <w:rPr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գ</w:t>
      </w:r>
      <w:r w:rsidRPr="002E60EC">
        <w:rPr>
          <w:rFonts w:ascii="Sylfaen" w:eastAsia="Calibri" w:hAnsi="Sylfaen" w:cs="Sylfaen"/>
          <w:sz w:val="20"/>
        </w:rPr>
        <w:t>նման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ժամանակացույցի</w:t>
      </w:r>
      <w:r w:rsidRPr="002E60EC">
        <w:rPr>
          <w:rFonts w:ascii="Sylfaen" w:eastAsia="Calibri" w:hAnsi="Sylfaen" w:cs="Sylfaen"/>
          <w:sz w:val="20"/>
          <w:lang w:val="pt-BR"/>
        </w:rPr>
        <w:t>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համապատասխան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արդյունքը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իսկ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արդյունքում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թերություններ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հայտնաբերելու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դեպքերում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այդ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մասին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անհապաղ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գրավոր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հայտնել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Կատարողին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2.2.2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արդյունքն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ընդունելու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վերջինիս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ենթակա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գումարները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իսկ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ժամկետի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խախտման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դեպքում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նաև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5.5 </w:t>
      </w:r>
      <w:r w:rsidRPr="002E60EC">
        <w:rPr>
          <w:rFonts w:ascii="Sylfaen" w:eastAsia="Calibri" w:hAnsi="Sylfaen" w:cs="Sylfaen"/>
          <w:sz w:val="20"/>
          <w:lang w:val="pt-BR"/>
        </w:rPr>
        <w:t>կետով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տույժը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</w:p>
    <w:p w:rsidR="00CB0093" w:rsidRPr="002E60EC" w:rsidRDefault="00CB0093" w:rsidP="000F70AC">
      <w:pPr>
        <w:pStyle w:val="Heading4"/>
        <w:rPr>
          <w:rFonts w:eastAsia="Calibri"/>
          <w:b/>
          <w:sz w:val="20"/>
          <w:lang w:val="pt-BR"/>
        </w:rPr>
      </w:pPr>
      <w:r w:rsidRPr="002E60EC">
        <w:rPr>
          <w:rFonts w:eastAsia="Calibri"/>
          <w:b/>
          <w:sz w:val="20"/>
          <w:lang w:val="pt-BR"/>
        </w:rPr>
        <w:t xml:space="preserve">2.3 </w:t>
      </w:r>
      <w:r w:rsidRPr="002E60EC">
        <w:rPr>
          <w:rFonts w:ascii="Sylfaen" w:eastAsia="Calibri" w:hAnsi="Sylfaen" w:cs="Sylfaen"/>
          <w:b/>
          <w:sz w:val="20"/>
          <w:lang w:val="pt-BR"/>
        </w:rPr>
        <w:t>Կատարողն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իրավունք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ունի</w:t>
      </w:r>
      <w:r w:rsidRPr="002E60EC">
        <w:rPr>
          <w:rFonts w:eastAsia="Calibri" w:cs="Arial"/>
          <w:b/>
          <w:sz w:val="20"/>
          <w:lang w:val="pt-BR"/>
        </w:rPr>
        <w:t>`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2.3.1 </w:t>
      </w:r>
      <w:r w:rsidRPr="002E60EC">
        <w:rPr>
          <w:rFonts w:ascii="Sylfaen" w:eastAsia="Calibri" w:hAnsi="Sylfaen" w:cs="Sylfaen"/>
          <w:sz w:val="20"/>
          <w:lang w:val="pt-BR"/>
        </w:rPr>
        <w:t>Պատվիրատուից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պահանջել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իրեն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վճարման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ենթակա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գումարները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իսկ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Պատվիրատուի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4.2 </w:t>
      </w:r>
      <w:r w:rsidRPr="002E60EC">
        <w:rPr>
          <w:rFonts w:ascii="Sylfaen" w:eastAsia="Calibri" w:hAnsi="Sylfaen" w:cs="Sylfaen"/>
          <w:sz w:val="20"/>
          <w:lang w:val="pt-BR"/>
        </w:rPr>
        <w:t>կետում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նշված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ժամկետի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խախտման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5.5 </w:t>
      </w:r>
      <w:r w:rsidRPr="002E60EC">
        <w:rPr>
          <w:rFonts w:ascii="Sylfaen" w:eastAsia="Calibri" w:hAnsi="Sylfaen" w:cs="Sylfaen"/>
          <w:sz w:val="20"/>
          <w:lang w:val="pt-BR"/>
        </w:rPr>
        <w:t>կետով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տույժը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</w:p>
    <w:p w:rsidR="00CB0093" w:rsidRPr="002E60EC" w:rsidRDefault="00CB0093" w:rsidP="000F70AC">
      <w:pPr>
        <w:pStyle w:val="Heading4"/>
        <w:rPr>
          <w:rFonts w:eastAsia="Calibri"/>
          <w:b/>
          <w:sz w:val="20"/>
          <w:lang w:val="pt-BR"/>
        </w:rPr>
      </w:pPr>
      <w:r w:rsidRPr="002E60EC">
        <w:rPr>
          <w:rFonts w:eastAsia="Calibri"/>
          <w:b/>
          <w:sz w:val="20"/>
          <w:lang w:val="pt-BR"/>
        </w:rPr>
        <w:t xml:space="preserve">2.4 </w:t>
      </w:r>
      <w:r w:rsidRPr="002E60EC">
        <w:rPr>
          <w:rFonts w:ascii="Sylfaen" w:eastAsia="Calibri" w:hAnsi="Sylfaen" w:cs="Sylfaen"/>
          <w:b/>
          <w:sz w:val="20"/>
          <w:lang w:val="pt-BR"/>
        </w:rPr>
        <w:t>Կատարողը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պարտավոր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է</w:t>
      </w:r>
      <w:r w:rsidRPr="002E60EC">
        <w:rPr>
          <w:rFonts w:eastAsia="Calibri" w:cs="Arial"/>
          <w:b/>
          <w:sz w:val="20"/>
          <w:lang w:val="pt-BR"/>
        </w:rPr>
        <w:t>`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2.4.1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GHEA Grapalat" w:eastAsia="Calibri" w:hAnsi="GHEA Grapalat"/>
          <w:sz w:val="20"/>
          <w:lang w:val="pt-BR"/>
        </w:rPr>
        <w:t>№</w:t>
      </w:r>
      <w:r w:rsidRPr="002E60EC">
        <w:rPr>
          <w:rFonts w:eastAsia="Calibri"/>
          <w:sz w:val="20"/>
          <w:lang w:val="pt-BR"/>
        </w:rPr>
        <w:t xml:space="preserve"> 1 </w:t>
      </w:r>
      <w:r w:rsidRPr="002E60EC">
        <w:rPr>
          <w:rFonts w:ascii="Sylfaen" w:eastAsia="Calibri" w:hAnsi="Sylfaen" w:cs="Sylfaen"/>
          <w:sz w:val="20"/>
          <w:lang w:val="pt-BR"/>
        </w:rPr>
        <w:t>հավելվածով</w:t>
      </w:r>
      <w:r w:rsidR="002E60EC" w:rsidRPr="002E60EC">
        <w:rPr>
          <w:sz w:val="20"/>
          <w:lang w:val="pt-BR"/>
        </w:rPr>
        <w:t xml:space="preserve"> </w:t>
      </w:r>
      <w:r w:rsidR="002E60EC" w:rsidRPr="002E60EC">
        <w:rPr>
          <w:rFonts w:ascii="Sylfaen" w:hAnsi="Sylfaen" w:cs="Sylfaen"/>
          <w:sz w:val="20"/>
          <w:lang w:val="pt-BR"/>
        </w:rPr>
        <w:t>և</w:t>
      </w:r>
      <w:r w:rsidR="002E60EC" w:rsidRPr="002E60EC">
        <w:rPr>
          <w:rFonts w:eastAsia="Calibri" w:cs="Arial"/>
          <w:sz w:val="20"/>
          <w:lang w:val="pt-BR"/>
        </w:rPr>
        <w:t xml:space="preserve"> </w:t>
      </w:r>
      <w:r w:rsidR="002E60EC" w:rsidRPr="002E60EC">
        <w:rPr>
          <w:rFonts w:ascii="GHEA Grapalat" w:eastAsia="Calibri" w:hAnsi="GHEA Grapalat"/>
          <w:sz w:val="20"/>
          <w:lang w:val="pt-BR"/>
        </w:rPr>
        <w:t>№</w:t>
      </w:r>
      <w:r w:rsidR="002E60EC" w:rsidRPr="002E60EC">
        <w:rPr>
          <w:rFonts w:cs="Times Armenian"/>
          <w:sz w:val="20"/>
          <w:lang w:val="pt-BR"/>
        </w:rPr>
        <w:t xml:space="preserve"> 2</w:t>
      </w:r>
      <w:r w:rsidR="002E60EC" w:rsidRPr="002E60EC">
        <w:rPr>
          <w:rFonts w:eastAsia="Calibri" w:cs="Times Armenian"/>
          <w:sz w:val="20"/>
          <w:lang w:val="pt-BR"/>
        </w:rPr>
        <w:t xml:space="preserve"> </w:t>
      </w:r>
      <w:r w:rsidR="002E60EC" w:rsidRPr="002E60EC">
        <w:rPr>
          <w:rFonts w:ascii="Sylfaen" w:hAnsi="Sylfaen" w:cs="Sylfaen"/>
          <w:sz w:val="20"/>
          <w:lang w:val="pt-BR"/>
        </w:rPr>
        <w:t>հավելվածով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սահմանված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պայմաններով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ապահովել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մատուցումը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ղեկավարվելով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գործող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օրենսդրությամբ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2.4.2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դեպքերում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5.2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5.3 </w:t>
      </w:r>
      <w:r w:rsidRPr="002E60EC">
        <w:rPr>
          <w:rFonts w:ascii="Sylfaen" w:eastAsia="Calibri" w:hAnsi="Sylfaen" w:cs="Sylfaen"/>
          <w:sz w:val="20"/>
          <w:lang w:val="pt-BR"/>
        </w:rPr>
        <w:t>կետերով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տույժը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տուգանքը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lastRenderedPageBreak/>
        <w:t xml:space="preserve">2.4.3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կատարման</w:t>
      </w:r>
      <w:r w:rsidRPr="002E60EC">
        <w:rPr>
          <w:rFonts w:eastAsia="Calibri" w:cs="Arial"/>
          <w:sz w:val="20"/>
          <w:lang w:val="pt-BR"/>
        </w:rPr>
        <w:t xml:space="preserve"> (</w:t>
      </w:r>
      <w:r w:rsidRPr="002E60EC">
        <w:rPr>
          <w:rFonts w:ascii="Sylfaen" w:eastAsia="Calibri" w:hAnsi="Sylfaen" w:cs="Sylfaen"/>
          <w:sz w:val="20"/>
          <w:lang w:val="pt-BR"/>
        </w:rPr>
        <w:t>կանխավճարի</w:t>
      </w:r>
      <w:r w:rsidRPr="002E60EC">
        <w:rPr>
          <w:rFonts w:eastAsia="Calibri" w:cs="Arial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hy-AM"/>
        </w:rPr>
        <w:t>ապահովման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գործողության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ընթացքում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լուծարման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կամ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սնանկացման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գործընթաց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սկսելու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դեպքում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դրա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մասին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նախապես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գրավոր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  <w:lang w:val="hy-AM"/>
        </w:rPr>
        <w:t>տեղեկացնել</w:t>
      </w:r>
      <w:r w:rsidRPr="002E60EC">
        <w:rPr>
          <w:rFonts w:eastAsia="Calibri" w:cs="Arial"/>
          <w:sz w:val="20"/>
          <w:lang w:val="hy-AM"/>
        </w:rPr>
        <w:t xml:space="preserve"> </w:t>
      </w:r>
      <w:r w:rsidRPr="002E60EC">
        <w:rPr>
          <w:rFonts w:ascii="Sylfaen" w:eastAsia="Calibri" w:hAnsi="Sylfaen" w:cs="Sylfaen"/>
          <w:sz w:val="20"/>
        </w:rPr>
        <w:t>Պ</w:t>
      </w:r>
      <w:r w:rsidRPr="002E60EC">
        <w:rPr>
          <w:rFonts w:ascii="Sylfaen" w:eastAsia="Calibri" w:hAnsi="Sylfaen" w:cs="Sylfaen"/>
          <w:sz w:val="20"/>
          <w:lang w:val="hy-AM"/>
        </w:rPr>
        <w:t>ատվիրատուին</w:t>
      </w:r>
      <w:r w:rsidRPr="002E60EC">
        <w:rPr>
          <w:rFonts w:eastAsia="Calibri" w:cs="Arial"/>
          <w:sz w:val="20"/>
          <w:lang w:val="hy-AM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b/>
          <w:sz w:val="20"/>
          <w:lang w:val="pt-BR"/>
        </w:rPr>
      </w:pPr>
    </w:p>
    <w:p w:rsidR="00CB0093" w:rsidRPr="002E60EC" w:rsidRDefault="00CB0093" w:rsidP="000F70AC">
      <w:pPr>
        <w:pStyle w:val="Heading4"/>
        <w:rPr>
          <w:rFonts w:eastAsia="Calibri"/>
          <w:b/>
          <w:sz w:val="20"/>
          <w:lang w:val="pt-BR"/>
        </w:rPr>
      </w:pPr>
      <w:r w:rsidRPr="002E60EC">
        <w:rPr>
          <w:rFonts w:eastAsia="Calibri"/>
          <w:b/>
          <w:sz w:val="20"/>
          <w:lang w:val="pt-BR"/>
        </w:rPr>
        <w:t xml:space="preserve">3. </w:t>
      </w:r>
      <w:r w:rsidRPr="002E60EC">
        <w:rPr>
          <w:rFonts w:ascii="Sylfaen" w:eastAsia="Calibri" w:hAnsi="Sylfaen" w:cs="Sylfaen"/>
          <w:b/>
          <w:sz w:val="20"/>
          <w:lang w:val="pt-BR"/>
        </w:rPr>
        <w:t>ԾԱՌԱՅՈՒԹՅԱՆ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ՀԱՆՁՆՄԱՆ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ԵՎ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ԸՆԴՈՒՆՄԱՆ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ԿԱՐԳԸ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3.1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դրա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մասի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արդյունքներն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ընդունվում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Պատվիրատուի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միջև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հանձնման</w:t>
      </w:r>
      <w:r w:rsidRPr="002E60EC">
        <w:rPr>
          <w:rFonts w:eastAsia="Calibri" w:cs="Arial"/>
          <w:sz w:val="20"/>
          <w:lang w:val="pt-BR"/>
        </w:rPr>
        <w:t>-</w:t>
      </w:r>
      <w:r w:rsidRPr="002E60EC">
        <w:rPr>
          <w:rFonts w:ascii="Sylfaen" w:eastAsia="Calibri" w:hAnsi="Sylfaen" w:cs="Sylfaen"/>
          <w:sz w:val="20"/>
          <w:lang w:val="pt-BR"/>
        </w:rPr>
        <w:t>ընդունման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արձանագրության</w:t>
      </w:r>
      <w:r w:rsidRPr="002E60EC">
        <w:rPr>
          <w:rFonts w:eastAsia="Calibri" w:cs="Arial"/>
          <w:sz w:val="20"/>
          <w:lang w:val="pt-BR"/>
        </w:rPr>
        <w:t xml:space="preserve"> (</w:t>
      </w:r>
      <w:r w:rsidRPr="002E60EC">
        <w:rPr>
          <w:rFonts w:ascii="Sylfaen" w:eastAsia="Calibri" w:hAnsi="Sylfaen" w:cs="Sylfaen"/>
          <w:sz w:val="20"/>
          <w:lang w:val="pt-BR"/>
        </w:rPr>
        <w:t>այսուհետ՝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արձանագրություն</w:t>
      </w:r>
      <w:r w:rsidRPr="002E60EC">
        <w:rPr>
          <w:rFonts w:eastAsia="Calibri" w:cs="Arial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ստորագրմամբ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ascii="Sylfaen" w:eastAsia="Calibri" w:hAnsi="Sylfaen" w:cs="Sylfaen"/>
          <w:sz w:val="20"/>
          <w:lang w:val="pt-BR"/>
        </w:rPr>
        <w:t>Կատարողը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ավարտից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eastAsia="Calibri"/>
          <w:sz w:val="20"/>
          <w:lang w:val="pt-BR"/>
        </w:rPr>
        <w:t xml:space="preserve">5 </w:t>
      </w:r>
      <w:r w:rsidRPr="002E60EC">
        <w:rPr>
          <w:rFonts w:ascii="Sylfaen" w:eastAsia="Calibri" w:hAnsi="Sylfaen" w:cs="Sylfaen"/>
          <w:sz w:val="20"/>
          <w:lang w:val="pt-BR"/>
        </w:rPr>
        <w:t>աշխատանքային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օրվա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ընթացքում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Պատվիրատուին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հանձնում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մասին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ստորագրված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հանձնման</w:t>
      </w:r>
      <w:r w:rsidRPr="002E60EC">
        <w:rPr>
          <w:rFonts w:eastAsia="Calibri" w:cs="Arial"/>
          <w:sz w:val="20"/>
          <w:lang w:val="pt-BR"/>
        </w:rPr>
        <w:t>-</w:t>
      </w:r>
      <w:r w:rsidRPr="002E60EC">
        <w:rPr>
          <w:rFonts w:ascii="Sylfaen" w:eastAsia="Calibri" w:hAnsi="Sylfaen" w:cs="Sylfaen"/>
          <w:sz w:val="20"/>
          <w:lang w:val="pt-BR"/>
        </w:rPr>
        <w:t>ընդունման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արձանագրության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երկու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օրինակ</w:t>
      </w:r>
      <w:r w:rsidR="002E60EC" w:rsidRPr="002E60EC">
        <w:rPr>
          <w:rFonts w:cs="Arial"/>
          <w:sz w:val="20"/>
          <w:lang w:val="pt-BR"/>
        </w:rPr>
        <w:t xml:space="preserve"> </w:t>
      </w:r>
      <w:r w:rsidRPr="002E60EC">
        <w:rPr>
          <w:rFonts w:eastAsia="Calibri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3.2 </w:t>
      </w:r>
      <w:r w:rsidRPr="002E60EC">
        <w:rPr>
          <w:rFonts w:ascii="Sylfaen" w:eastAsia="Calibri" w:hAnsi="Sylfaen" w:cs="Sylfaen"/>
          <w:sz w:val="20"/>
          <w:lang w:val="pt-BR"/>
        </w:rPr>
        <w:t>Արձանագրությունն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ստորագրվում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եթե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համապատասխանում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պայմաններին</w:t>
      </w:r>
      <w:r w:rsidRPr="002E60EC">
        <w:rPr>
          <w:rFonts w:eastAsia="Calibri" w:cs="Arial"/>
          <w:sz w:val="20"/>
          <w:lang w:val="pt-BR"/>
        </w:rPr>
        <w:t xml:space="preserve">: </w:t>
      </w:r>
      <w:r w:rsidRPr="002E60EC">
        <w:rPr>
          <w:rFonts w:ascii="Sylfaen" w:eastAsia="Calibri" w:hAnsi="Sylfaen" w:cs="Sylfaen"/>
          <w:sz w:val="20"/>
          <w:lang w:val="pt-BR"/>
        </w:rPr>
        <w:t>Հակառակ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դրա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մասի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արդյունքները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չեն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ընդունվում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արձանագրություն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ստորագրվում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Պատվիրատուն</w:t>
      </w:r>
      <w:r w:rsidRPr="002E60EC">
        <w:rPr>
          <w:rFonts w:eastAsia="Calibri" w:cs="Arial"/>
          <w:sz w:val="20"/>
          <w:lang w:val="pt-BR"/>
        </w:rPr>
        <w:t>`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ascii="Sylfaen" w:eastAsia="Calibri" w:hAnsi="Sylfaen" w:cs="Sylfaen"/>
          <w:sz w:val="20"/>
        </w:rPr>
        <w:t>ա</w:t>
      </w:r>
      <w:r w:rsidRPr="002E60EC">
        <w:rPr>
          <w:rFonts w:eastAsia="Calibri"/>
          <w:sz w:val="20"/>
          <w:lang w:val="pt-BR"/>
        </w:rPr>
        <w:t xml:space="preserve">) </w:t>
      </w:r>
      <w:proofErr w:type="gramStart"/>
      <w:r w:rsidRPr="002E60EC">
        <w:rPr>
          <w:rFonts w:ascii="Sylfaen" w:eastAsia="Calibri" w:hAnsi="Sylfaen" w:cs="Sylfaen"/>
          <w:sz w:val="20"/>
          <w:lang w:val="pt-BR"/>
        </w:rPr>
        <w:t>հարցի</w:t>
      </w:r>
      <w:proofErr w:type="gramEnd"/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կարգավորման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ձեռնարկում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իրավիճակի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միջոցները</w:t>
      </w:r>
      <w:r w:rsidRPr="002E60EC">
        <w:rPr>
          <w:rFonts w:eastAsia="Calibri" w:cs="Arial"/>
          <w:sz w:val="20"/>
          <w:lang w:val="pt-BR"/>
        </w:rPr>
        <w:t>.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բ</w:t>
      </w:r>
      <w:r w:rsidRPr="002E60EC">
        <w:rPr>
          <w:rFonts w:eastAsia="Calibri" w:cs="Arial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Կատարողի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նկատմամբ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կիրառում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պատասխանատվության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միջոցներ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3.3 </w:t>
      </w:r>
      <w:r w:rsidRPr="002E60EC">
        <w:rPr>
          <w:rFonts w:ascii="Sylfaen" w:eastAsia="Calibri" w:hAnsi="Sylfaen" w:cs="Sylfaen"/>
          <w:sz w:val="20"/>
          <w:lang w:val="pt-BR"/>
        </w:rPr>
        <w:t>Պատվիրատուն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հանձնման</w:t>
      </w:r>
      <w:r w:rsidRPr="002E60EC">
        <w:rPr>
          <w:rFonts w:eastAsia="Calibri" w:cs="Arial"/>
          <w:sz w:val="20"/>
          <w:lang w:val="pt-BR"/>
        </w:rPr>
        <w:t>-</w:t>
      </w:r>
      <w:r w:rsidRPr="002E60EC">
        <w:rPr>
          <w:rFonts w:ascii="Sylfaen" w:eastAsia="Calibri" w:hAnsi="Sylfaen" w:cs="Sylfaen"/>
          <w:sz w:val="20"/>
          <w:lang w:val="pt-BR"/>
        </w:rPr>
        <w:t>ընդունման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արձանագրությունը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ստանալու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եռօրյա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ժամկետում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ներկայացնում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ստորագրված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հանձնման</w:t>
      </w:r>
      <w:r w:rsidRPr="002E60EC">
        <w:rPr>
          <w:rFonts w:eastAsia="Calibri" w:cs="Arial"/>
          <w:sz w:val="20"/>
          <w:lang w:val="pt-BR"/>
        </w:rPr>
        <w:t>-</w:t>
      </w:r>
      <w:r w:rsidRPr="002E60EC">
        <w:rPr>
          <w:rFonts w:ascii="Sylfaen" w:eastAsia="Calibri" w:hAnsi="Sylfaen" w:cs="Sylfaen"/>
          <w:sz w:val="20"/>
          <w:lang w:val="pt-BR"/>
        </w:rPr>
        <w:t>ընդունման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արձանագրության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մեկ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օրինակը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չընդունելու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պատճառաբանված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մերժումը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b/>
          <w:sz w:val="20"/>
          <w:lang w:val="pt-BR"/>
        </w:rPr>
      </w:pPr>
    </w:p>
    <w:p w:rsidR="00CB0093" w:rsidRPr="002E60EC" w:rsidRDefault="00CB0093" w:rsidP="000F70AC">
      <w:pPr>
        <w:pStyle w:val="Heading4"/>
        <w:rPr>
          <w:rFonts w:eastAsia="Calibri"/>
          <w:b/>
          <w:sz w:val="20"/>
          <w:lang w:val="pt-BR"/>
        </w:rPr>
      </w:pPr>
      <w:r w:rsidRPr="002E60EC">
        <w:rPr>
          <w:rFonts w:eastAsia="Calibri"/>
          <w:b/>
          <w:sz w:val="20"/>
          <w:lang w:val="pt-BR"/>
        </w:rPr>
        <w:t xml:space="preserve">4. </w:t>
      </w:r>
      <w:r w:rsidRPr="002E60EC">
        <w:rPr>
          <w:rFonts w:ascii="Sylfaen" w:eastAsia="Calibri" w:hAnsi="Sylfaen" w:cs="Sylfaen"/>
          <w:b/>
          <w:sz w:val="20"/>
          <w:lang w:val="pt-BR"/>
        </w:rPr>
        <w:t>ՊԱՅՄԱՆԱԳՐԻ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ԳԻՆԸ</w:t>
      </w:r>
    </w:p>
    <w:p w:rsidR="00CB0093" w:rsidRPr="002E60EC" w:rsidRDefault="00CB0093" w:rsidP="000F70AC">
      <w:pPr>
        <w:pStyle w:val="Heading4"/>
        <w:rPr>
          <w:rFonts w:eastAsia="Calibri"/>
          <w:color w:val="000000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4.1.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ենթակա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ընդհանուր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գինը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կազմում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/>
          <w:sz w:val="20"/>
          <w:lang w:val="pt-BR"/>
        </w:rPr>
        <w:t xml:space="preserve">  ___________ </w:t>
      </w:r>
      <w:r w:rsidRPr="002E60EC">
        <w:rPr>
          <w:rFonts w:eastAsia="Calibri"/>
          <w:color w:val="000000"/>
          <w:sz w:val="20"/>
          <w:lang w:val="pt-BR"/>
        </w:rPr>
        <w:t>(________________________________)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ՀՀ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դրամ</w:t>
      </w:r>
      <w:r w:rsidRPr="002E60EC">
        <w:rPr>
          <w:rFonts w:eastAsia="Calibri" w:cs="Arial"/>
          <w:sz w:val="20"/>
          <w:lang w:val="pt-BR"/>
        </w:rPr>
        <w:t xml:space="preserve">: </w:t>
      </w:r>
      <w:r w:rsidRPr="002E60EC">
        <w:rPr>
          <w:rFonts w:ascii="Sylfaen" w:eastAsia="Calibri" w:hAnsi="Sylfaen" w:cs="Sylfaen"/>
          <w:sz w:val="20"/>
          <w:lang w:val="pt-BR"/>
        </w:rPr>
        <w:t>Գինը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ներառում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իրականացվող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բոլոր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ծախսերը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այդ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թվում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հարկերը</w:t>
      </w:r>
      <w:r w:rsidRPr="002E60EC">
        <w:rPr>
          <w:rFonts w:eastAsia="Calibri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</w:rPr>
        <w:t>տուրքերը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և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ՀՀ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օրենդրությամբ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սահմանված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այլ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վճարները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գինը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կայուն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իրավունք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չունի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պահանջել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ավելացնելու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իսկ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Պատվիրատուն</w:t>
      </w:r>
      <w:r w:rsidRPr="002E60EC">
        <w:rPr>
          <w:rFonts w:eastAsia="Calibri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նվազեցնելու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այդ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գինը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4.2 </w:t>
      </w:r>
      <w:r w:rsidRPr="002E60EC">
        <w:rPr>
          <w:rFonts w:ascii="Sylfaen" w:eastAsia="Calibri" w:hAnsi="Sylfaen" w:cs="Sylfaen"/>
          <w:sz w:val="20"/>
          <w:lang w:val="pt-BR"/>
        </w:rPr>
        <w:t>Պատվիրատուն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իրեն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դիմաց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անկանխիկ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դրամական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միջոցները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հաշվարկային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հաշվին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փոխանցելու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միջոցով</w:t>
      </w:r>
      <w:r w:rsidRPr="002E60EC">
        <w:rPr>
          <w:rFonts w:eastAsia="Calibri" w:cs="Arial"/>
          <w:sz w:val="20"/>
          <w:lang w:val="pt-BR"/>
        </w:rPr>
        <w:t xml:space="preserve">: </w:t>
      </w:r>
      <w:r w:rsidRPr="002E60EC">
        <w:rPr>
          <w:rFonts w:ascii="Sylfaen" w:eastAsia="Calibri" w:hAnsi="Sylfaen" w:cs="Sylfaen"/>
          <w:sz w:val="20"/>
          <w:lang w:val="pt-BR"/>
        </w:rPr>
        <w:t>Դրամական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միջոցների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փոխանցումը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հանձման</w:t>
      </w:r>
      <w:r w:rsidRPr="002E60EC">
        <w:rPr>
          <w:rFonts w:eastAsia="Calibri" w:cs="Arial"/>
          <w:sz w:val="20"/>
          <w:lang w:val="pt-BR"/>
        </w:rPr>
        <w:t>-</w:t>
      </w:r>
      <w:r w:rsidRPr="002E60EC">
        <w:rPr>
          <w:rFonts w:ascii="Sylfaen" w:eastAsia="Calibri" w:hAnsi="Sylfaen" w:cs="Sylfaen"/>
          <w:sz w:val="20"/>
          <w:lang w:val="pt-BR"/>
        </w:rPr>
        <w:t>ընդունման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արձանագրության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հիման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վրա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="002E60EC" w:rsidRPr="002E60EC">
        <w:rPr>
          <w:rFonts w:ascii="GHEA Grapalat" w:hAnsi="GHEA Grapalat"/>
          <w:sz w:val="20"/>
          <w:lang w:val="pt-BR"/>
        </w:rPr>
        <w:t>№</w:t>
      </w:r>
      <w:r w:rsidR="002E60EC" w:rsidRPr="002E60EC">
        <w:rPr>
          <w:sz w:val="20"/>
          <w:lang w:val="pt-BR"/>
        </w:rPr>
        <w:t xml:space="preserve"> 3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հավելվածով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սահմանված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ժամանակացույցով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ամսում</w:t>
      </w:r>
      <w:r w:rsidR="002E60EC" w:rsidRPr="002E60EC">
        <w:rPr>
          <w:rFonts w:cs="Arial"/>
          <w:sz w:val="20"/>
          <w:lang w:val="pt-BR"/>
        </w:rPr>
        <w:t xml:space="preserve"> 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</w:p>
    <w:p w:rsidR="00CB0093" w:rsidRPr="002E60EC" w:rsidRDefault="00CB0093" w:rsidP="000F70AC">
      <w:pPr>
        <w:pStyle w:val="Heading4"/>
        <w:rPr>
          <w:rFonts w:eastAsia="Calibri"/>
          <w:b/>
          <w:sz w:val="20"/>
          <w:lang w:val="pt-BR"/>
        </w:rPr>
      </w:pPr>
      <w:r w:rsidRPr="002E60EC">
        <w:rPr>
          <w:rFonts w:eastAsia="Calibri"/>
          <w:b/>
          <w:sz w:val="20"/>
          <w:lang w:val="pt-BR"/>
        </w:rPr>
        <w:t xml:space="preserve">5. </w:t>
      </w:r>
      <w:r w:rsidRPr="002E60EC">
        <w:rPr>
          <w:rFonts w:ascii="Sylfaen" w:eastAsia="Calibri" w:hAnsi="Sylfaen" w:cs="Sylfaen"/>
          <w:b/>
          <w:sz w:val="20"/>
          <w:lang w:val="pt-BR"/>
        </w:rPr>
        <w:t>ԿՈՂՄԵՐԻ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ՊԱՏԱՍԽԱՆԱՏՎՈՒԹՅՈՒՆԸ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5.1 </w:t>
      </w:r>
      <w:r w:rsidRPr="002E60EC">
        <w:rPr>
          <w:rFonts w:ascii="Sylfaen" w:eastAsia="Calibri" w:hAnsi="Sylfaen" w:cs="Sylfaen"/>
          <w:sz w:val="20"/>
          <w:lang w:val="pt-BR"/>
        </w:rPr>
        <w:t>Կատարողը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պատասխանատվություն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կրում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մատուցման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պահանջների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պահպանման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համար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5.2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Times Armenian"/>
          <w:sz w:val="20"/>
          <w:lang w:val="pt-BR"/>
        </w:rPr>
        <w:t xml:space="preserve"> N 1 </w:t>
      </w:r>
      <w:r w:rsidRPr="002E60EC">
        <w:rPr>
          <w:rFonts w:ascii="Sylfaen" w:eastAsia="Calibri" w:hAnsi="Sylfaen" w:cs="Sylfaen"/>
          <w:sz w:val="20"/>
          <w:lang w:val="pt-BR"/>
        </w:rPr>
        <w:t>հավելվածում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="002E60EC" w:rsidRPr="002E60EC">
        <w:rPr>
          <w:rFonts w:ascii="Sylfaen" w:hAnsi="Sylfaen" w:cs="Sylfaen"/>
          <w:sz w:val="20"/>
          <w:lang w:val="pt-BR"/>
        </w:rPr>
        <w:t>և</w:t>
      </w:r>
      <w:r w:rsidR="002E60EC" w:rsidRPr="002E60EC">
        <w:rPr>
          <w:rFonts w:eastAsia="Calibri" w:cs="Arial"/>
          <w:sz w:val="20"/>
          <w:lang w:val="pt-BR"/>
        </w:rPr>
        <w:t xml:space="preserve"> </w:t>
      </w:r>
      <w:r w:rsidR="002E60EC" w:rsidRPr="002E60EC">
        <w:rPr>
          <w:rFonts w:ascii="GHEA Grapalat" w:eastAsia="Calibri" w:hAnsi="GHEA Grapalat"/>
          <w:sz w:val="20"/>
          <w:lang w:val="pt-BR"/>
        </w:rPr>
        <w:t>№</w:t>
      </w:r>
      <w:r w:rsidR="002E60EC" w:rsidRPr="002E60EC">
        <w:rPr>
          <w:rFonts w:cs="Times Armenian"/>
          <w:sz w:val="20"/>
          <w:lang w:val="pt-BR"/>
        </w:rPr>
        <w:t xml:space="preserve"> 2</w:t>
      </w:r>
      <w:r w:rsidR="002E60EC" w:rsidRPr="002E60EC">
        <w:rPr>
          <w:rFonts w:eastAsia="Calibri" w:cs="Times Armenian"/>
          <w:sz w:val="20"/>
          <w:lang w:val="pt-BR"/>
        </w:rPr>
        <w:t xml:space="preserve"> </w:t>
      </w:r>
      <w:r w:rsidR="002E60EC" w:rsidRPr="002E60EC">
        <w:rPr>
          <w:rFonts w:ascii="Sylfaen" w:eastAsia="Calibri" w:hAnsi="Sylfaen" w:cs="Sylfaen"/>
          <w:sz w:val="20"/>
          <w:lang w:val="pt-BR"/>
        </w:rPr>
        <w:t>հավելվածում</w:t>
      </w:r>
      <w:r w:rsidR="002E60EC"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նշված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Տեխնիկական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="002E60EC" w:rsidRPr="002E60EC">
        <w:rPr>
          <w:rFonts w:ascii="Sylfaen" w:hAnsi="Sylfaen" w:cs="Sylfaen"/>
          <w:sz w:val="20"/>
          <w:lang w:val="pt-BR"/>
        </w:rPr>
        <w:t>բնութագրին</w:t>
      </w:r>
      <w:r w:rsidR="002E60EC" w:rsidRPr="002E60EC">
        <w:rPr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գ</w:t>
      </w:r>
      <w:r w:rsidRPr="002E60EC">
        <w:rPr>
          <w:rFonts w:ascii="Sylfaen" w:eastAsia="Calibri" w:hAnsi="Sylfaen" w:cs="Sylfaen"/>
          <w:sz w:val="20"/>
        </w:rPr>
        <w:t>նման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</w:rPr>
        <w:t>ժամանակացույցի</w:t>
      </w:r>
      <w:r w:rsidRPr="002E60EC">
        <w:rPr>
          <w:rFonts w:ascii="Sylfaen" w:eastAsia="Calibri" w:hAnsi="Sylfaen" w:cs="Sylfaen"/>
          <w:sz w:val="20"/>
          <w:lang w:val="pt-BR"/>
        </w:rPr>
        <w:t>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չհամապատասխանող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յուրաքանչյուր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գանձվում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տուգանք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4.1 </w:t>
      </w:r>
      <w:r w:rsidRPr="002E60EC">
        <w:rPr>
          <w:rFonts w:ascii="Sylfaen" w:eastAsia="Calibri" w:hAnsi="Sylfaen" w:cs="Sylfaen"/>
          <w:sz w:val="20"/>
          <w:lang w:val="pt-BR"/>
        </w:rPr>
        <w:t>կետում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գումարի</w:t>
      </w:r>
      <w:r w:rsidRPr="002E60EC">
        <w:rPr>
          <w:rFonts w:eastAsia="Calibri" w:cs="Arial"/>
          <w:sz w:val="20"/>
          <w:lang w:val="pt-BR"/>
        </w:rPr>
        <w:t xml:space="preserve"> 0,5 (</w:t>
      </w:r>
      <w:r w:rsidRPr="002E60EC">
        <w:rPr>
          <w:rFonts w:ascii="Sylfaen" w:eastAsia="Calibri" w:hAnsi="Sylfaen" w:cs="Sylfaen"/>
          <w:sz w:val="20"/>
          <w:lang w:val="pt-BR"/>
        </w:rPr>
        <w:t>զրո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ամբողջ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հինգ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տասնորդական</w:t>
      </w:r>
      <w:r w:rsidRPr="002E60EC">
        <w:rPr>
          <w:rFonts w:eastAsia="Calibri" w:cs="Arial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տոկոսի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չափով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5.3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ժամկետը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խախտելու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յուրաքանչյուր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ուշացված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օրվա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գանձվում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տույժ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մատուցման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ենթակա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սակայն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չմատուցված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Ծառայության</w:t>
      </w:r>
      <w:r w:rsidRPr="002E60EC">
        <w:rPr>
          <w:rFonts w:eastAsia="Calibri" w:cs="Arial"/>
          <w:sz w:val="20"/>
          <w:lang w:val="pt-BR"/>
        </w:rPr>
        <w:t xml:space="preserve">  </w:t>
      </w:r>
      <w:r w:rsidRPr="002E60EC">
        <w:rPr>
          <w:rFonts w:ascii="Sylfaen" w:eastAsia="Calibri" w:hAnsi="Sylfaen" w:cs="Sylfaen"/>
          <w:sz w:val="20"/>
          <w:lang w:val="pt-BR"/>
        </w:rPr>
        <w:t>գնի</w:t>
      </w:r>
      <w:r w:rsidRPr="002E60EC">
        <w:rPr>
          <w:rFonts w:eastAsia="Calibri" w:cs="Arial"/>
          <w:sz w:val="20"/>
          <w:lang w:val="pt-BR"/>
        </w:rPr>
        <w:t xml:space="preserve">  0,05 (</w:t>
      </w:r>
      <w:r w:rsidRPr="002E60EC">
        <w:rPr>
          <w:rFonts w:ascii="Sylfaen" w:eastAsia="Calibri" w:hAnsi="Sylfaen" w:cs="Sylfaen"/>
          <w:sz w:val="20"/>
          <w:lang w:val="pt-BR"/>
        </w:rPr>
        <w:t>զրո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ամբողջ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հինգ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հարյուրերրորդական</w:t>
      </w:r>
      <w:r w:rsidRPr="002E60EC">
        <w:rPr>
          <w:rFonts w:eastAsia="Calibri" w:cs="Arial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տոկոսի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չափով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5.4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5.2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5.3 </w:t>
      </w:r>
      <w:r w:rsidRPr="002E60EC">
        <w:rPr>
          <w:rFonts w:ascii="Sylfaen" w:eastAsia="Calibri" w:hAnsi="Sylfaen" w:cs="Sylfaen"/>
          <w:sz w:val="20"/>
          <w:lang w:val="pt-BR"/>
        </w:rPr>
        <w:t>կետերով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տուգանքը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տույժը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հաշվարկվում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հաշվանցվում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Ծառայություն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մատուցելու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արդյունքում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Կատարողին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ենթակա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գումարների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հետ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5.5 </w:t>
      </w:r>
      <w:r w:rsidRPr="002E60EC">
        <w:rPr>
          <w:rFonts w:ascii="Sylfaen" w:eastAsia="Calibri" w:hAnsi="Sylfaen" w:cs="Sylfaen"/>
          <w:sz w:val="20"/>
          <w:lang w:val="pt-BR"/>
        </w:rPr>
        <w:t>Պատվիրատուի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կողմից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Arial"/>
          <w:sz w:val="20"/>
          <w:lang w:val="pt-BR"/>
        </w:rPr>
        <w:t xml:space="preserve"> 4.2 </w:t>
      </w:r>
      <w:r w:rsidRPr="002E60EC">
        <w:rPr>
          <w:rFonts w:ascii="Sylfaen" w:eastAsia="Calibri" w:hAnsi="Sylfaen" w:cs="Sylfaen"/>
          <w:sz w:val="20"/>
          <w:lang w:val="pt-BR"/>
        </w:rPr>
        <w:t>կետով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ժամկետի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խախտման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Պատվիրատուի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նկատմամբ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յուրաքանչյուր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ուշացված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օրվա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հաշվարկվում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տույժ</w:t>
      </w:r>
      <w:r w:rsidRPr="002E60EC">
        <w:rPr>
          <w:rFonts w:eastAsia="Calibri" w:cs="Arial"/>
          <w:sz w:val="20"/>
          <w:lang w:val="pt-BR"/>
        </w:rPr>
        <w:t xml:space="preserve">` </w:t>
      </w:r>
      <w:r w:rsidRPr="002E60EC">
        <w:rPr>
          <w:rFonts w:ascii="Sylfaen" w:eastAsia="Calibri" w:hAnsi="Sylfaen" w:cs="Sylfaen"/>
          <w:sz w:val="20"/>
          <w:lang w:val="pt-BR"/>
        </w:rPr>
        <w:t>վճարման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ենթակա</w:t>
      </w:r>
      <w:r w:rsidRPr="002E60EC">
        <w:rPr>
          <w:rFonts w:eastAsia="Calibri" w:cs="Arial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սակայն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չվճարված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գումարի</w:t>
      </w:r>
      <w:r w:rsidRPr="002E60EC">
        <w:rPr>
          <w:rFonts w:eastAsia="Calibri" w:cs="Arial"/>
          <w:sz w:val="20"/>
          <w:lang w:val="pt-BR"/>
        </w:rPr>
        <w:t xml:space="preserve"> 0,05 (</w:t>
      </w:r>
      <w:r w:rsidRPr="002E60EC">
        <w:rPr>
          <w:rFonts w:ascii="Sylfaen" w:eastAsia="Calibri" w:hAnsi="Sylfaen" w:cs="Sylfaen"/>
          <w:sz w:val="20"/>
          <w:lang w:val="pt-BR"/>
        </w:rPr>
        <w:t>զրո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ամբողջ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հինգ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հարյուրերրորդական</w:t>
      </w:r>
      <w:r w:rsidRPr="002E60EC">
        <w:rPr>
          <w:rFonts w:eastAsia="Calibri" w:cs="Arial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տոկոսի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չափով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5.6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պայմանագրով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չնախատեսված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դեպքերում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կողմերն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իրենց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պարտավորությունները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չկատարելու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ոչ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պատշաճ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կատարելու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համար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պատասխանատվության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ենթարկվում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ՀՀ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օրենսդրությամբ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սահմանված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կարգով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5.7 </w:t>
      </w:r>
      <w:r w:rsidRPr="002E60EC">
        <w:rPr>
          <w:rFonts w:ascii="Sylfaen" w:eastAsia="Calibri" w:hAnsi="Sylfaen" w:cs="Sylfaen"/>
          <w:sz w:val="20"/>
          <w:lang w:val="pt-BR"/>
        </w:rPr>
        <w:t>Տույժերի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Arial"/>
          <w:sz w:val="20"/>
          <w:lang w:val="pt-BR"/>
        </w:rPr>
        <w:t xml:space="preserve"> (</w:t>
      </w:r>
      <w:r w:rsidRPr="002E60EC">
        <w:rPr>
          <w:rFonts w:ascii="Sylfaen" w:eastAsia="Calibri" w:hAnsi="Sylfaen" w:cs="Sylfaen"/>
          <w:sz w:val="20"/>
          <w:lang w:val="pt-BR"/>
        </w:rPr>
        <w:t>կամ</w:t>
      </w:r>
      <w:r w:rsidRPr="002E60EC">
        <w:rPr>
          <w:rFonts w:eastAsia="Calibri" w:cs="Arial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տուգանքի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վճարումը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Կողմերին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չի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ազատում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իրենց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պայմանագրային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պարտավորությունները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լրիվ</w:t>
      </w:r>
      <w:r w:rsidRPr="002E60EC">
        <w:rPr>
          <w:rFonts w:eastAsia="Calibri" w:cs="Arial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կատարելուց</w:t>
      </w:r>
      <w:r w:rsidRPr="002E60EC">
        <w:rPr>
          <w:rFonts w:eastAsia="Calibri" w:cs="Arial"/>
          <w:sz w:val="20"/>
          <w:lang w:val="pt-BR"/>
        </w:rPr>
        <w:t>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b/>
          <w:sz w:val="20"/>
          <w:lang w:val="pt-BR"/>
        </w:rPr>
        <w:t xml:space="preserve">6. </w:t>
      </w:r>
      <w:r w:rsidRPr="002E60EC">
        <w:rPr>
          <w:rFonts w:ascii="Sylfaen" w:eastAsia="Calibri" w:hAnsi="Sylfaen" w:cs="Sylfaen"/>
          <w:b/>
          <w:sz w:val="20"/>
          <w:lang w:val="pt-BR"/>
        </w:rPr>
        <w:t>ԱՆՀԱՂԹԱՀԱՐԵԼԻ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ՈՒԺԻ</w:t>
      </w:r>
      <w:r w:rsidRPr="002E60EC">
        <w:rPr>
          <w:rFonts w:eastAsia="Calibri" w:cs="Arial"/>
          <w:b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b/>
          <w:sz w:val="20"/>
          <w:lang w:val="pt-BR"/>
        </w:rPr>
        <w:t>ԱԶԴԵՑՈՒԹՅՈՒՆ</w:t>
      </w:r>
      <w:r w:rsidRPr="002E60EC">
        <w:rPr>
          <w:rFonts w:eastAsia="Calibri"/>
          <w:sz w:val="20"/>
          <w:lang w:val="pt-BR"/>
        </w:rPr>
        <w:t xml:space="preserve"> </w:t>
      </w:r>
      <w:r w:rsidRPr="002E60EC">
        <w:rPr>
          <w:rFonts w:eastAsia="Calibri" w:cs="Times Armenian"/>
          <w:b/>
          <w:sz w:val="20"/>
          <w:lang w:val="pt-BR"/>
        </w:rPr>
        <w:t>(</w:t>
      </w:r>
      <w:r w:rsidRPr="002E60EC">
        <w:rPr>
          <w:rFonts w:ascii="Sylfaen" w:eastAsia="Calibri" w:hAnsi="Sylfaen" w:cs="Sylfaen"/>
          <w:b/>
          <w:sz w:val="20"/>
          <w:lang w:val="pt-BR"/>
        </w:rPr>
        <w:t>ՖՈՐՍ</w:t>
      </w:r>
      <w:r w:rsidRPr="002E60EC">
        <w:rPr>
          <w:rFonts w:eastAsia="Calibri" w:cs="Times Armenian"/>
          <w:b/>
          <w:sz w:val="20"/>
          <w:lang w:val="pt-BR"/>
        </w:rPr>
        <w:t>-</w:t>
      </w:r>
      <w:r w:rsidRPr="002E60EC">
        <w:rPr>
          <w:rFonts w:ascii="Sylfaen" w:eastAsia="Calibri" w:hAnsi="Sylfaen" w:cs="Sylfaen"/>
          <w:b/>
          <w:sz w:val="20"/>
          <w:lang w:val="pt-BR"/>
        </w:rPr>
        <w:t>ՄԱԺՈՐ</w:t>
      </w:r>
      <w:r w:rsidRPr="002E60EC">
        <w:rPr>
          <w:rFonts w:eastAsia="Calibri"/>
          <w:b/>
          <w:sz w:val="20"/>
          <w:lang w:val="pt-BR"/>
        </w:rPr>
        <w:t>)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ascii="Sylfaen" w:eastAsia="Calibri" w:hAnsi="Sylfaen" w:cs="Sylfaen"/>
          <w:sz w:val="20"/>
          <w:lang w:val="pt-BR"/>
        </w:rPr>
        <w:lastRenderedPageBreak/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պայմանագրով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հիման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վրա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կնքված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Համաձայնագրերով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պարտավորություններն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ամբողջությամբ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կամ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մասնակիորեն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չկատարելու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համար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կողմերն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ազատվում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պատասխանատվությունից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եթե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դա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եղել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անհաղթահարելի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ուժի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ազդեցության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հետևանքով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որը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ծագել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պայմանագիրը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կնքելուց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հետո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որը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կողմերը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չէին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կարող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կանխատեսել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կամ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կանխարգելել։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Այդպիսի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իրավիճակներ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երկրաշարժը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ջրհեղեղը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հրդեհը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պատերազմը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ռազմական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արտակարգ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դրություն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հայտարարելը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քաղաքական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հուզումները</w:t>
      </w:r>
      <w:r w:rsidRPr="002E60EC">
        <w:rPr>
          <w:rFonts w:eastAsia="Calibri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գործադուլները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հաղորդակցության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միջոցների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աշխատանքի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դադարեցումը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պետական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մարմինների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ակտերը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և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այլն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որոնք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անհնարին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դարձնում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սույն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պայմանագրով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պարտավորությունների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կատարումը։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Եթե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արտակարգ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ուժի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ազդեցությունը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շարունակվում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է</w:t>
      </w:r>
      <w:r w:rsidRPr="002E60EC">
        <w:rPr>
          <w:rFonts w:eastAsia="Calibri" w:cs="Times Armenian"/>
          <w:sz w:val="20"/>
          <w:lang w:val="pt-BR"/>
        </w:rPr>
        <w:t xml:space="preserve"> 3 (</w:t>
      </w:r>
      <w:r w:rsidRPr="002E60EC">
        <w:rPr>
          <w:rFonts w:ascii="Sylfaen" w:eastAsia="Calibri" w:hAnsi="Sylfaen" w:cs="Sylfaen"/>
          <w:sz w:val="20"/>
          <w:lang w:val="pt-BR"/>
        </w:rPr>
        <w:t>երեք</w:t>
      </w:r>
      <w:r w:rsidRPr="002E60EC">
        <w:rPr>
          <w:rFonts w:eastAsia="Calibri" w:cs="Times Armenian"/>
          <w:sz w:val="20"/>
          <w:lang w:val="pt-BR"/>
        </w:rPr>
        <w:t xml:space="preserve">) </w:t>
      </w:r>
      <w:r w:rsidRPr="002E60EC">
        <w:rPr>
          <w:rFonts w:ascii="Sylfaen" w:eastAsia="Calibri" w:hAnsi="Sylfaen" w:cs="Sylfaen"/>
          <w:sz w:val="20"/>
          <w:lang w:val="pt-BR"/>
        </w:rPr>
        <w:t>ամսից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ավելի</w:t>
      </w:r>
      <w:r w:rsidRPr="002E60EC">
        <w:rPr>
          <w:rFonts w:eastAsia="Calibri" w:cs="Times Armenian"/>
          <w:sz w:val="20"/>
          <w:lang w:val="pt-BR"/>
        </w:rPr>
        <w:t xml:space="preserve">, </w:t>
      </w:r>
      <w:r w:rsidRPr="002E60EC">
        <w:rPr>
          <w:rFonts w:ascii="Sylfaen" w:eastAsia="Calibri" w:hAnsi="Sylfaen" w:cs="Sylfaen"/>
          <w:sz w:val="20"/>
          <w:lang w:val="pt-BR"/>
        </w:rPr>
        <w:t>ապա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կողմերից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յուրաքանչյուրն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իրավունք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ունի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լուծել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պայմանագիրը՝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այդ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մասին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նախապես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տեղյակ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պահելով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մյուս</w:t>
      </w:r>
      <w:r w:rsidRPr="002E60EC">
        <w:rPr>
          <w:rFonts w:eastAsia="Calibri" w:cs="Times Armenian"/>
          <w:sz w:val="20"/>
          <w:lang w:val="pt-BR"/>
        </w:rPr>
        <w:t xml:space="preserve"> </w:t>
      </w:r>
      <w:r w:rsidRPr="002E60EC">
        <w:rPr>
          <w:rFonts w:ascii="Sylfaen" w:eastAsia="Calibri" w:hAnsi="Sylfaen" w:cs="Sylfaen"/>
          <w:sz w:val="20"/>
          <w:lang w:val="pt-BR"/>
        </w:rPr>
        <w:t>կողմին</w:t>
      </w:r>
      <w:r w:rsidRPr="002E60EC">
        <w:rPr>
          <w:rFonts w:ascii="Tahoma" w:eastAsia="Calibri" w:hAnsi="Tahoma" w:cs="Tahoma"/>
          <w:sz w:val="20"/>
          <w:lang w:val="pt-BR"/>
        </w:rPr>
        <w:t>։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/>
        </w:rPr>
      </w:pPr>
    </w:p>
    <w:p w:rsidR="002E60EC" w:rsidRPr="002E60EC" w:rsidRDefault="002E60EC" w:rsidP="000F70AC">
      <w:pPr>
        <w:pStyle w:val="Heading4"/>
        <w:rPr>
          <w:rFonts w:eastAsia="Calibri"/>
          <w:lang w:val="pt-BR"/>
        </w:rPr>
      </w:pPr>
      <w:r w:rsidRPr="002E60EC">
        <w:rPr>
          <w:rFonts w:eastAsia="Calibri"/>
          <w:lang w:val="pt-BR"/>
        </w:rPr>
        <w:t>7.²ÚÈ ä²ÚØ²ÜÜºð</w:t>
      </w:r>
    </w:p>
    <w:p w:rsidR="002E60EC" w:rsidRPr="00D14DB6" w:rsidRDefault="002E60EC" w:rsidP="000F70AC">
      <w:pPr>
        <w:pStyle w:val="Heading4"/>
        <w:rPr>
          <w:rFonts w:eastAsia="Calibri"/>
          <w:sz w:val="20"/>
          <w:lang w:val="pt-BR"/>
        </w:rPr>
      </w:pPr>
      <w:r w:rsidRPr="002E60EC">
        <w:rPr>
          <w:rFonts w:eastAsia="Calibri"/>
          <w:sz w:val="20"/>
          <w:lang w:val="pt-BR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</w:t>
      </w:r>
      <w:r w:rsidRPr="00D14DB6">
        <w:rPr>
          <w:rFonts w:eastAsia="Calibri"/>
          <w:sz w:val="20"/>
          <w:lang w:val="pt-BR"/>
        </w:rPr>
        <w:t>Çñ ÏÝù»Éáõ ÙÇçáóáí, áñÁ ÏÑ³Ý¹Çë³Ý³ ëáõÛÝ å³ÛÙ³Ý³·ñÇ ³Ýµ³Å³Ý»ÉÇ Ù³ëÁ:</w:t>
      </w:r>
    </w:p>
    <w:p w:rsidR="002E60EC" w:rsidRPr="00D14DB6" w:rsidRDefault="002E60EC" w:rsidP="000F70AC">
      <w:pPr>
        <w:pStyle w:val="Heading4"/>
        <w:rPr>
          <w:rFonts w:eastAsia="Calibri"/>
          <w:sz w:val="20"/>
          <w:lang w:val="pt-BR"/>
        </w:rPr>
      </w:pPr>
      <w:r w:rsidRPr="00D14DB6">
        <w:rPr>
          <w:rFonts w:eastAsia="Calibri"/>
          <w:sz w:val="20"/>
          <w:lang w:val="pt-BR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2E60EC" w:rsidRPr="00D14DB6" w:rsidRDefault="002E60EC" w:rsidP="000F70AC">
      <w:pPr>
        <w:pStyle w:val="Heading4"/>
        <w:rPr>
          <w:rFonts w:eastAsia="Calibri"/>
          <w:sz w:val="20"/>
          <w:lang w:val="pt-BR"/>
        </w:rPr>
      </w:pPr>
      <w:r w:rsidRPr="00D14DB6">
        <w:rPr>
          <w:rFonts w:eastAsia="Calibri"/>
          <w:sz w:val="20"/>
          <w:lang w:val="pt-BR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2E60EC" w:rsidRPr="00D14DB6" w:rsidRDefault="002E60EC" w:rsidP="000F70AC">
      <w:pPr>
        <w:pStyle w:val="Heading4"/>
        <w:rPr>
          <w:rFonts w:eastAsia="Calibri"/>
          <w:sz w:val="20"/>
          <w:lang w:val="pt-BR"/>
        </w:rPr>
      </w:pPr>
      <w:r w:rsidRPr="00D14DB6">
        <w:rPr>
          <w:rFonts w:eastAsia="Calibri"/>
          <w:sz w:val="20"/>
          <w:lang w:val="pt-BR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CB0093" w:rsidRPr="002E60EC" w:rsidRDefault="00CB0093" w:rsidP="000F70AC">
      <w:pPr>
        <w:pStyle w:val="Heading4"/>
        <w:rPr>
          <w:rFonts w:eastAsia="Calibri"/>
          <w:sz w:val="20"/>
          <w:lang w:val="pt-BR" w:eastAsia="zh-CN"/>
        </w:rPr>
      </w:pPr>
      <w:r w:rsidRPr="002E60EC">
        <w:rPr>
          <w:rFonts w:eastAsia="Calibri"/>
          <w:sz w:val="20"/>
          <w:lang w:val="pt-BR" w:eastAsia="zh-CN"/>
        </w:rPr>
        <w:t xml:space="preserve"> </w:t>
      </w:r>
    </w:p>
    <w:p w:rsidR="00EA09CC" w:rsidRPr="00CB0093" w:rsidRDefault="00EA09CC" w:rsidP="000F70AC">
      <w:pPr>
        <w:pStyle w:val="Heading4"/>
        <w:rPr>
          <w:rFonts w:eastAsia="Calibri"/>
          <w:lang w:val="pt-BR"/>
        </w:rPr>
      </w:pPr>
    </w:p>
    <w:p w:rsidR="002E60EC" w:rsidRPr="002E60EC" w:rsidRDefault="00EA09CC" w:rsidP="000F70AC">
      <w:pPr>
        <w:pStyle w:val="Heading4"/>
        <w:rPr>
          <w:rFonts w:eastAsia="Calibri"/>
          <w:lang w:val="pt-BR"/>
        </w:rPr>
      </w:pPr>
      <w:r w:rsidRPr="00CB0093">
        <w:rPr>
          <w:rFonts w:eastAsia="Calibri"/>
          <w:sz w:val="20"/>
          <w:lang w:val="pt-BR"/>
        </w:rPr>
        <w:t xml:space="preserve">     </w:t>
      </w:r>
      <w:r w:rsidR="002E60EC" w:rsidRPr="002E60EC">
        <w:rPr>
          <w:rFonts w:eastAsia="Calibri"/>
          <w:lang w:val="pt-BR"/>
        </w:rPr>
        <w:t xml:space="preserve">                8. ÎàÔØºðÆ Ð²êòºÜºðÀ, ´²ÜÎ²ÚÆÜ ì²ìºð²ä²ÚØ²ÜÜºðÀ </w:t>
      </w:r>
      <w:r w:rsidR="000F70AC">
        <w:rPr>
          <w:rFonts w:eastAsia="Calibri"/>
          <w:lang w:val="pt-BR"/>
        </w:rPr>
        <w:t xml:space="preserve">     ºì     </w:t>
      </w:r>
      <w:r w:rsidR="002E60EC" w:rsidRPr="002E60EC">
        <w:rPr>
          <w:rFonts w:eastAsia="Calibri"/>
          <w:lang w:val="pt-BR"/>
        </w:rPr>
        <w:t xml:space="preserve"> êîàð²¶ðàôÂÚàôÜÜºðÀ</w:t>
      </w:r>
    </w:p>
    <w:p w:rsidR="00EA09CC" w:rsidRPr="00CB0093" w:rsidRDefault="00EA09CC" w:rsidP="000F70AC">
      <w:pPr>
        <w:pStyle w:val="Heading4"/>
        <w:rPr>
          <w:rFonts w:eastAsia="Calibri"/>
          <w:sz w:val="20"/>
          <w:lang w:val="pt-BR"/>
        </w:rPr>
      </w:pPr>
    </w:p>
    <w:p w:rsid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2E60EC" w:rsidRDefault="002E60E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2E60EC" w:rsidRDefault="002E60E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2E60EC" w:rsidRDefault="002E60E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2E60EC" w:rsidRDefault="002E60E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2E60EC" w:rsidRDefault="002E60E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C16956" w:rsidRPr="00CB0093" w:rsidRDefault="00C16956" w:rsidP="0029009C">
      <w:pPr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F70AC" w:rsidRPr="00CB0093" w:rsidRDefault="000F70A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C16956" w:rsidRPr="00D14DB6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C16956">
        <w:rPr>
          <w:rFonts w:ascii="Sylfaen" w:eastAsia="Calibri" w:hAnsi="Sylfaen" w:cs="Sylfaen"/>
          <w:sz w:val="20"/>
          <w:szCs w:val="20"/>
        </w:rPr>
        <w:t>Հավելված</w:t>
      </w:r>
      <w:r w:rsidRPr="00D14DB6">
        <w:rPr>
          <w:rFonts w:ascii="Arial LatArm" w:eastAsia="Calibri" w:hAnsi="Arial LatArm" w:cs="Times New Roman"/>
          <w:sz w:val="20"/>
          <w:szCs w:val="20"/>
          <w:lang w:val="pt-BR"/>
        </w:rPr>
        <w:t xml:space="preserve"> </w:t>
      </w:r>
      <w:r w:rsidRPr="00D14DB6">
        <w:rPr>
          <w:rFonts w:ascii="Arial" w:eastAsia="Calibri" w:hAnsi="Arial" w:cs="Arial"/>
          <w:sz w:val="20"/>
          <w:szCs w:val="20"/>
          <w:lang w:val="pt-BR"/>
        </w:rPr>
        <w:t>№</w:t>
      </w:r>
      <w:r w:rsidRPr="00D14DB6">
        <w:rPr>
          <w:rFonts w:ascii="Arial LatArm" w:eastAsia="Calibri" w:hAnsi="Arial LatArm" w:cs="Arial LatArm"/>
          <w:sz w:val="20"/>
          <w:szCs w:val="20"/>
          <w:lang w:val="pt-BR"/>
        </w:rPr>
        <w:t xml:space="preserve"> 4 </w:t>
      </w:r>
    </w:p>
    <w:p w:rsidR="00C16956" w:rsidRPr="00D14DB6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D14DB6">
        <w:rPr>
          <w:rFonts w:ascii="Arial LatArm" w:eastAsia="Calibri" w:hAnsi="Arial LatArm" w:cs="Times New Roman"/>
          <w:sz w:val="20"/>
          <w:szCs w:val="20"/>
          <w:lang w:val="pt-BR"/>
        </w:rPr>
        <w:t xml:space="preserve"> ----------------------« 201</w:t>
      </w:r>
      <w:r w:rsidR="0066430A" w:rsidRPr="00D14DB6">
        <w:rPr>
          <w:rFonts w:ascii="Arial LatArm" w:eastAsia="Calibri" w:hAnsi="Arial LatArm" w:cs="Times New Roman"/>
          <w:sz w:val="20"/>
          <w:szCs w:val="20"/>
          <w:lang w:val="pt-BR"/>
        </w:rPr>
        <w:t>4</w:t>
      </w:r>
      <w:r w:rsidRPr="00C16956">
        <w:rPr>
          <w:rFonts w:ascii="Sylfaen" w:eastAsia="Calibri" w:hAnsi="Sylfaen" w:cs="Sylfaen"/>
          <w:sz w:val="20"/>
          <w:szCs w:val="20"/>
        </w:rPr>
        <w:t>թ</w:t>
      </w:r>
      <w:r w:rsidRPr="00D14DB6">
        <w:rPr>
          <w:rFonts w:ascii="Arial LatArm" w:eastAsia="Calibri" w:hAnsi="Arial LatArm" w:cs="Times New Roman"/>
          <w:sz w:val="20"/>
          <w:szCs w:val="20"/>
          <w:lang w:val="pt-BR"/>
        </w:rPr>
        <w:t xml:space="preserve">. </w:t>
      </w:r>
      <w:proofErr w:type="gramStart"/>
      <w:r w:rsidRPr="00C16956">
        <w:rPr>
          <w:rFonts w:ascii="Sylfaen" w:eastAsia="Calibri" w:hAnsi="Sylfaen" w:cs="Sylfaen"/>
          <w:sz w:val="20"/>
          <w:szCs w:val="20"/>
        </w:rPr>
        <w:t>կնքված</w:t>
      </w:r>
      <w:proofErr w:type="gramEnd"/>
      <w:r w:rsidRPr="00D14DB6">
        <w:rPr>
          <w:rFonts w:ascii="Arial LatArm" w:eastAsia="Calibri" w:hAnsi="Arial LatArm" w:cs="Times New Roman"/>
          <w:sz w:val="20"/>
          <w:szCs w:val="20"/>
          <w:lang w:val="pt-BR"/>
        </w:rPr>
        <w:t xml:space="preserve"> </w:t>
      </w:r>
    </w:p>
    <w:p w:rsidR="00C16956" w:rsidRPr="00D14DB6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&lt;&lt;</w:t>
      </w:r>
      <w:r w:rsidRPr="00124ED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66430A" w:rsidRPr="00124EDA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2D751B">
        <w:rPr>
          <w:rFonts w:ascii="Sylfaen" w:hAnsi="Sylfaen"/>
          <w:color w:val="FF0000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-ՇՀ</w:t>
      </w:r>
      <w:r w:rsidR="0029009C">
        <w:rPr>
          <w:rFonts w:ascii="Sylfaen" w:hAnsi="Sylfaen"/>
          <w:sz w:val="18"/>
          <w:szCs w:val="18"/>
          <w:lang w:val="es-ES"/>
        </w:rPr>
        <w:t>Ծ</w:t>
      </w:r>
      <w:r w:rsidRPr="00083BD0">
        <w:rPr>
          <w:rFonts w:ascii="Sylfaen" w:hAnsi="Sylfaen"/>
          <w:sz w:val="18"/>
          <w:szCs w:val="18"/>
          <w:lang w:val="es-ES"/>
        </w:rPr>
        <w:t>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29009C">
        <w:rPr>
          <w:rFonts w:ascii="Sylfaen" w:hAnsi="Sylfaen"/>
          <w:sz w:val="18"/>
          <w:szCs w:val="18"/>
          <w:lang w:val="es-ES"/>
        </w:rPr>
        <w:t>2</w:t>
      </w:r>
      <w:r w:rsidR="00085FE4">
        <w:rPr>
          <w:rFonts w:ascii="Sylfaen" w:hAnsi="Sylfaen"/>
          <w:sz w:val="18"/>
          <w:szCs w:val="18"/>
          <w:lang w:val="es-ES"/>
        </w:rPr>
        <w:t>2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C16956">
        <w:rPr>
          <w:rFonts w:ascii="Sylfaen" w:eastAsia="Calibri" w:hAnsi="Sylfaen" w:cs="Sylfaen"/>
          <w:sz w:val="20"/>
          <w:szCs w:val="20"/>
        </w:rPr>
        <w:t>պայմանագրի</w:t>
      </w:r>
    </w:p>
    <w:p w:rsidR="00C16956" w:rsidRPr="00D14DB6" w:rsidRDefault="00C16956" w:rsidP="00C16956">
      <w:pPr>
        <w:ind w:left="360" w:hanging="360"/>
        <w:jc w:val="right"/>
        <w:rPr>
          <w:rFonts w:ascii="Sylfaen" w:eastAsia="Calibri" w:hAnsi="Sylfaen" w:cs="Sylfaen"/>
          <w:sz w:val="20"/>
          <w:szCs w:val="20"/>
          <w:lang w:val="pt-BR"/>
        </w:rPr>
      </w:pPr>
      <w:r w:rsidRPr="00D14DB6">
        <w:rPr>
          <w:rFonts w:ascii="Sylfaen" w:eastAsia="Calibri" w:hAnsi="Sylfaen" w:cs="Sylfaen"/>
          <w:sz w:val="20"/>
          <w:szCs w:val="20"/>
          <w:lang w:val="pt-BR"/>
        </w:rPr>
        <w:t xml:space="preserve">                                         </w:t>
      </w:r>
      <w:r w:rsidR="000F70AC">
        <w:rPr>
          <w:rFonts w:ascii="Sylfaen" w:eastAsia="Calibri" w:hAnsi="Sylfaen" w:cs="Sylfaen"/>
          <w:sz w:val="20"/>
          <w:szCs w:val="20"/>
        </w:rPr>
        <w:t>Պատվիրատու</w:t>
      </w:r>
      <w:r w:rsidRPr="00D14DB6">
        <w:rPr>
          <w:rFonts w:ascii="Sylfaen" w:eastAsia="Calibri" w:hAnsi="Sylfaen" w:cs="Sylfaen"/>
          <w:sz w:val="20"/>
          <w:szCs w:val="20"/>
          <w:lang w:val="pt-BR"/>
        </w:rPr>
        <w:t xml:space="preserve">                                                                                              </w:t>
      </w:r>
      <w:r w:rsidR="000F70AC">
        <w:rPr>
          <w:rFonts w:ascii="Sylfaen" w:eastAsia="Calibri" w:hAnsi="Sylfaen" w:cs="Sylfaen"/>
          <w:sz w:val="20"/>
          <w:szCs w:val="20"/>
        </w:rPr>
        <w:t>Կատարող</w:t>
      </w:r>
    </w:p>
    <w:p w:rsidR="00C16956" w:rsidRPr="00D14DB6" w:rsidRDefault="00C16956" w:rsidP="0029009C">
      <w:pPr>
        <w:spacing w:after="0"/>
        <w:ind w:left="360" w:hanging="360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D14DB6">
        <w:rPr>
          <w:rFonts w:ascii="Arial LatArm" w:eastAsia="Calibri" w:hAnsi="Arial LatArm" w:cs="Times New Roman"/>
          <w:sz w:val="20"/>
          <w:szCs w:val="20"/>
          <w:lang w:val="pt-BR"/>
        </w:rPr>
        <w:t>Ð. Ô³÷É³ÝÛ³ÝÇ ³Ýí. ¹ñ³Ù³ïÇÏ³Ï³Ý Ã³ïñáÝ Ðà²Î</w:t>
      </w:r>
      <w:r w:rsidR="00FF44C6" w:rsidRPr="00D14DB6">
        <w:rPr>
          <w:rFonts w:ascii="Arial LatArm" w:eastAsia="Calibri" w:hAnsi="Arial LatArm" w:cs="Times New Roman"/>
          <w:sz w:val="20"/>
          <w:szCs w:val="20"/>
          <w:lang w:val="pt-BR"/>
        </w:rPr>
        <w:t xml:space="preserve">                                               - -- - - - -- - - -- - - - -- - - - </w:t>
      </w:r>
    </w:p>
    <w:p w:rsidR="00C16956" w:rsidRPr="00D14DB6" w:rsidRDefault="00C16956" w:rsidP="0029009C">
      <w:pPr>
        <w:spacing w:after="0"/>
        <w:ind w:left="360" w:hanging="360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D14DB6">
        <w:rPr>
          <w:rFonts w:ascii="Arial LatArm" w:eastAsia="Calibri" w:hAnsi="Arial LatArm" w:cs="Times New Roman"/>
          <w:sz w:val="20"/>
          <w:szCs w:val="20"/>
          <w:lang w:val="pt-BR"/>
        </w:rPr>
        <w:t xml:space="preserve"> ù.ºñ¨³Ý, Æë³Ñ³ÏÛ³Ý 28</w:t>
      </w:r>
      <w:r w:rsidR="00FF44C6" w:rsidRPr="00D14DB6">
        <w:rPr>
          <w:rFonts w:ascii="Arial LatArm" w:eastAsia="Calibri" w:hAnsi="Arial LatArm" w:cs="Times New Roman"/>
          <w:sz w:val="20"/>
          <w:szCs w:val="20"/>
          <w:lang w:val="pt-BR"/>
        </w:rPr>
        <w:t xml:space="preserve">                                                                                                - - - - -- - -- - -- - -- - - -- - - </w:t>
      </w:r>
    </w:p>
    <w:p w:rsidR="00C16956" w:rsidRPr="00FF44C6" w:rsidRDefault="00C16956" w:rsidP="0029009C">
      <w:pPr>
        <w:spacing w:after="0"/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D14DB6">
        <w:rPr>
          <w:rFonts w:ascii="Arial LatArm" w:eastAsia="Calibri" w:hAnsi="Arial LatArm" w:cs="Times New Roman"/>
          <w:sz w:val="20"/>
          <w:szCs w:val="20"/>
          <w:lang w:val="pt-BR"/>
        </w:rPr>
        <w:t>ÐìÐÐ 01505451</w:t>
      </w:r>
      <w:r w:rsidR="00FF44C6" w:rsidRPr="00D14DB6">
        <w:rPr>
          <w:rFonts w:ascii="Arial LatArm" w:eastAsia="Calibri" w:hAnsi="Arial LatArm" w:cs="Times New Roman"/>
          <w:sz w:val="20"/>
          <w:szCs w:val="20"/>
          <w:lang w:val="pt-BR"/>
        </w:rPr>
        <w:t xml:space="preserve">                                                                                                               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ՀՎՀՀ- - --------------------</w:t>
      </w:r>
    </w:p>
    <w:p w:rsidR="00C16956" w:rsidRPr="00FF44C6" w:rsidRDefault="00C16956" w:rsidP="0029009C">
      <w:pPr>
        <w:spacing w:after="0"/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D14DB6">
        <w:rPr>
          <w:rFonts w:ascii="Arial LatArm" w:eastAsia="Calibri" w:hAnsi="Arial LatArm" w:cs="Times New Roman"/>
          <w:sz w:val="20"/>
          <w:szCs w:val="20"/>
          <w:lang w:val="pt-BR"/>
        </w:rPr>
        <w:t>§Ð³ÛµÇ½Ý»óµ³ÝÏ¦ ö´À Î»ÝïñáÝ  Ù/×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                                                                                      --------------------------</w:t>
      </w:r>
    </w:p>
    <w:p w:rsidR="00C16956" w:rsidRPr="00FF44C6" w:rsidRDefault="00C16956" w:rsidP="0029009C">
      <w:pPr>
        <w:spacing w:after="0"/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>Ð/Ð 1150008915600100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B374BF" w:rsidRDefault="00C16956" w:rsidP="0029009C">
      <w:pPr>
        <w:spacing w:after="0"/>
        <w:ind w:left="360" w:hanging="360"/>
        <w:rPr>
          <w:rFonts w:ascii="Sylfaen" w:eastAsia="Calibri" w:hAnsi="Sylfaen" w:cs="Times New Roman"/>
          <w:sz w:val="20"/>
          <w:szCs w:val="20"/>
          <w:lang w:val="hy-AM"/>
        </w:rPr>
      </w:pPr>
      <w:r w:rsidRPr="00FF44C6">
        <w:rPr>
          <w:rFonts w:ascii="Arial LatArm" w:eastAsia="Calibri" w:hAnsi="Arial LatArm" w:cs="Times New Roman"/>
          <w:sz w:val="20"/>
          <w:szCs w:val="20"/>
          <w:lang w:val="hy-AM"/>
        </w:rPr>
        <w:t xml:space="preserve">¾É. Ñ³ëó»Ý` ydt68@mail.ru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13021E" w:rsidRDefault="00C16956" w:rsidP="0029009C">
      <w:pPr>
        <w:spacing w:after="0"/>
        <w:ind w:left="360" w:hanging="360"/>
        <w:jc w:val="center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Ա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Ր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Ձ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Գ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Ր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ՈՒ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Յ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ՈՒ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Arial" w:eastAsia="Calibri" w:hAnsi="Arial" w:cs="Arial"/>
          <w:sz w:val="20"/>
          <w:szCs w:val="20"/>
          <w:lang w:val="hy-AM"/>
        </w:rPr>
        <w:t>№</w:t>
      </w:r>
    </w:p>
    <w:p w:rsidR="00C16956" w:rsidRPr="0013021E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ՀԱՆՁՆՄԱՆ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-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ԸՆԴՈՒՆՄԱՆ</w:t>
      </w:r>
    </w:p>
    <w:p w:rsidR="00C16956" w:rsidRPr="0013021E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&lt;&lt; ------  &gt;&gt;« &lt;&lt;    ------------------ &gt;&gt; 201</w:t>
      </w:r>
      <w:r w:rsidR="0066430A" w:rsidRPr="0068248D">
        <w:rPr>
          <w:rFonts w:ascii="Arial LatArm" w:eastAsia="Calibri" w:hAnsi="Arial LatArm" w:cs="Times New Roman"/>
          <w:sz w:val="20"/>
          <w:szCs w:val="20"/>
          <w:lang w:val="hy-AM"/>
        </w:rPr>
        <w:t>4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. </w:t>
      </w:r>
    </w:p>
    <w:p w:rsidR="00C16956" w:rsidRPr="0013021E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անվանումը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="0029009C" w:rsidRPr="00D14DB6">
        <w:rPr>
          <w:rFonts w:ascii="Sylfaen" w:eastAsia="Calibri" w:hAnsi="Sylfaen" w:cs="Sylfaen"/>
          <w:sz w:val="20"/>
          <w:szCs w:val="20"/>
          <w:lang w:val="hy-AM"/>
        </w:rPr>
        <w:t xml:space="preserve">-- - - - - - - -- - - - - 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պայմանագիր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</w:p>
    <w:p w:rsidR="00C16956" w:rsidRPr="0013021E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կնքման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ամսաթիվը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 xml:space="preserve"> -------------------------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201</w:t>
      </w:r>
      <w:r w:rsidR="0066430A" w:rsidRPr="0066430A">
        <w:rPr>
          <w:rFonts w:ascii="Arial LatArm" w:eastAsia="Calibri" w:hAnsi="Arial LatArm" w:cs="Times New Roman"/>
          <w:sz w:val="20"/>
          <w:szCs w:val="20"/>
          <w:lang w:val="hy-AM"/>
        </w:rPr>
        <w:t>4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.</w:t>
      </w:r>
    </w:p>
    <w:p w:rsidR="00B374BF" w:rsidRPr="000E21B8" w:rsidRDefault="00C16956" w:rsidP="00C16956">
      <w:pPr>
        <w:ind w:left="360" w:hanging="360"/>
        <w:jc w:val="both"/>
        <w:rPr>
          <w:rFonts w:ascii="Arial LatArm" w:eastAsia="Calibri" w:hAnsi="Arial LatArm" w:cs="Arial LatArm"/>
          <w:sz w:val="20"/>
          <w:szCs w:val="20"/>
          <w:lang w:val="hy-AM"/>
        </w:rPr>
      </w:pPr>
      <w:r w:rsidRPr="0013021E">
        <w:rPr>
          <w:rFonts w:ascii="Sylfaen" w:eastAsia="Calibri" w:hAnsi="Sylfaen" w:cs="Sylfaen"/>
          <w:sz w:val="20"/>
          <w:szCs w:val="20"/>
          <w:lang w:val="hy-AM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համարը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Pr="0013021E">
        <w:rPr>
          <w:rFonts w:ascii="Arial" w:eastAsia="Calibri" w:hAnsi="Arial" w:cs="Arial"/>
          <w:sz w:val="20"/>
          <w:szCs w:val="20"/>
          <w:lang w:val="hy-AM"/>
        </w:rPr>
        <w:t>№</w:t>
      </w:r>
      <w:r w:rsidRPr="0013021E">
        <w:rPr>
          <w:rFonts w:ascii="Arial LatArm" w:eastAsia="Calibri" w:hAnsi="Arial LatArm" w:cs="Arial LatArm"/>
          <w:sz w:val="20"/>
          <w:szCs w:val="20"/>
          <w:lang w:val="hy-AM"/>
        </w:rPr>
        <w:t xml:space="preserve"> </w:t>
      </w:r>
      <w:r w:rsidR="00B374BF" w:rsidRPr="000E21B8">
        <w:rPr>
          <w:rFonts w:ascii="Arial LatArm" w:eastAsia="Calibri" w:hAnsi="Arial LatArm" w:cs="Arial LatArm"/>
          <w:sz w:val="20"/>
          <w:szCs w:val="20"/>
          <w:lang w:val="hy-AM"/>
        </w:rPr>
        <w:t xml:space="preserve"> -----------------------------------------</w:t>
      </w:r>
    </w:p>
    <w:p w:rsidR="00B374BF" w:rsidRDefault="0029009C" w:rsidP="00B374BF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29009C">
        <w:rPr>
          <w:rFonts w:ascii="Sylfaen" w:eastAsia="Calibri" w:hAnsi="Sylfaen" w:cs="Sylfaen"/>
          <w:sz w:val="20"/>
          <w:szCs w:val="20"/>
          <w:lang w:val="hy-AM"/>
        </w:rPr>
        <w:t>Պատվիրատուն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` </w:t>
      </w:r>
      <w:r w:rsidR="00C16956" w:rsidRPr="0013021E">
        <w:rPr>
          <w:rFonts w:ascii="Sylfaen" w:eastAsia="Calibri" w:hAnsi="Sylfaen" w:cs="Sylfaen"/>
          <w:sz w:val="20"/>
          <w:szCs w:val="20"/>
          <w:lang w:val="hy-AM"/>
        </w:rPr>
        <w:t>ի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="00C16956" w:rsidRPr="0013021E">
        <w:rPr>
          <w:rFonts w:ascii="Sylfaen" w:eastAsia="Calibri" w:hAnsi="Sylfaen" w:cs="Sylfaen"/>
          <w:sz w:val="20"/>
          <w:szCs w:val="20"/>
          <w:lang w:val="hy-AM"/>
        </w:rPr>
        <w:t>դեմս</w:t>
      </w:r>
      <w:r w:rsidR="00FF44C6"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</w:t>
      </w:r>
      <w:r w:rsidR="00FF44C6" w:rsidRPr="0013021E">
        <w:rPr>
          <w:rFonts w:ascii="Sylfaen" w:eastAsia="Calibri" w:hAnsi="Sylfaen" w:cs="Sylfaen"/>
          <w:sz w:val="20"/>
          <w:szCs w:val="20"/>
          <w:lang w:val="hy-AM"/>
        </w:rPr>
        <w:t xml:space="preserve"> </w:t>
      </w:r>
      <w:r w:rsidR="00FF44C6">
        <w:rPr>
          <w:rFonts w:ascii="Arial LatArm" w:eastAsia="Calibri" w:hAnsi="Arial LatArm" w:cs="Times New Roman"/>
          <w:sz w:val="20"/>
          <w:szCs w:val="20"/>
          <w:lang w:val="es-ES"/>
        </w:rPr>
        <w:t>ïÝûñ»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ն՝</w:t>
      </w:r>
      <w:r w:rsidR="00FF44C6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  <w:r w:rsidR="00FF44C6"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². Ê³Ý¹ÇÏÛ³Ý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ի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, </w:t>
      </w:r>
      <w:r w:rsidR="00C16956" w:rsidRPr="00C16956">
        <w:rPr>
          <w:rFonts w:ascii="Sylfaen" w:eastAsia="Calibri" w:hAnsi="Sylfaen" w:cs="Sylfaen"/>
          <w:sz w:val="20"/>
          <w:szCs w:val="20"/>
        </w:rPr>
        <w:t>և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Sylfaen"/>
          <w:sz w:val="20"/>
          <w:szCs w:val="20"/>
        </w:rPr>
        <w:t>կատարողը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="00C16956" w:rsidRPr="00C16956">
        <w:rPr>
          <w:rFonts w:ascii="Sylfaen" w:eastAsia="Calibri" w:hAnsi="Sylfaen" w:cs="Sylfaen"/>
          <w:sz w:val="20"/>
          <w:szCs w:val="20"/>
        </w:rPr>
        <w:t>ի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դեմս</w:t>
      </w:r>
      <w:r w:rsidR="00FF44C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«____________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___________-</w:t>
      </w:r>
      <w:r w:rsidR="00C16956" w:rsidRPr="00C16956">
        <w:rPr>
          <w:rFonts w:ascii="Sylfaen" w:eastAsia="Calibri" w:hAnsi="Sylfaen" w:cs="Sylfaen"/>
          <w:sz w:val="20"/>
          <w:szCs w:val="20"/>
        </w:rPr>
        <w:t>ի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_________________</w:t>
      </w:r>
      <w:r w:rsidR="00C16956" w:rsidRPr="00C16956">
        <w:rPr>
          <w:rFonts w:ascii="Sylfaen" w:eastAsia="Calibri" w:hAnsi="Sylfaen" w:cs="Sylfaen"/>
          <w:sz w:val="20"/>
          <w:szCs w:val="20"/>
        </w:rPr>
        <w:t>ի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, </w:t>
      </w:r>
      <w:r w:rsidR="00C16956" w:rsidRPr="00C16956">
        <w:rPr>
          <w:rFonts w:ascii="Sylfaen" w:eastAsia="Calibri" w:hAnsi="Sylfaen" w:cs="Sylfaen"/>
          <w:sz w:val="20"/>
          <w:szCs w:val="20"/>
        </w:rPr>
        <w:t>հիմք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ընդունելով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վերոհիշյալ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 </w:t>
      </w:r>
      <w:r w:rsidR="00C16956" w:rsidRPr="00C16956">
        <w:rPr>
          <w:rFonts w:ascii="Sylfaen" w:eastAsia="Calibri" w:hAnsi="Sylfaen" w:cs="Sylfaen"/>
          <w:sz w:val="20"/>
          <w:szCs w:val="20"/>
        </w:rPr>
        <w:t>պայմանագրով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(</w:t>
      </w:r>
      <w:r w:rsidR="00C16956" w:rsidRPr="00C16956">
        <w:rPr>
          <w:rFonts w:ascii="Sylfaen" w:eastAsia="Calibri" w:hAnsi="Sylfaen" w:cs="Sylfaen"/>
          <w:sz w:val="20"/>
          <w:szCs w:val="20"/>
        </w:rPr>
        <w:t>Համաձայնագրով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) </w:t>
      </w:r>
      <w:r w:rsidR="00C16956" w:rsidRPr="00C16956">
        <w:rPr>
          <w:rFonts w:ascii="Sylfaen" w:eastAsia="Calibri" w:hAnsi="Sylfaen" w:cs="Sylfaen"/>
          <w:sz w:val="20"/>
          <w:szCs w:val="20"/>
        </w:rPr>
        <w:t>նախատեսված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="00C16956" w:rsidRPr="00C16956">
        <w:rPr>
          <w:rFonts w:ascii="Sylfaen" w:eastAsia="Calibri" w:hAnsi="Sylfaen" w:cs="Sylfaen"/>
          <w:sz w:val="20"/>
          <w:szCs w:val="20"/>
        </w:rPr>
        <w:t>ստորև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նշված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Sylfaen"/>
          <w:sz w:val="20"/>
          <w:szCs w:val="20"/>
        </w:rPr>
        <w:t>ծառայությունները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համապատասխանում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են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պայմանագրով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ամրագրված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68248D">
        <w:rPr>
          <w:rFonts w:ascii="Sylfaen" w:eastAsia="Calibri" w:hAnsi="Sylfaen" w:cs="Sylfaen"/>
          <w:sz w:val="20"/>
          <w:szCs w:val="20"/>
          <w:lang w:val="es-ES"/>
        </w:rPr>
        <w:t>որակական ցուցանիշներին</w:t>
      </w:r>
      <w:r w:rsidR="00B374BF">
        <w:rPr>
          <w:rFonts w:ascii="Sylfaen" w:eastAsia="Calibri" w:hAnsi="Sylfaen" w:cs="Sylfaen"/>
          <w:sz w:val="20"/>
          <w:szCs w:val="20"/>
          <w:lang w:val="es-ES"/>
        </w:rPr>
        <w:t xml:space="preserve"> և գնման ժամանակացույցին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="00C16956" w:rsidRPr="00C16956">
        <w:rPr>
          <w:rFonts w:ascii="Sylfaen" w:eastAsia="Calibri" w:hAnsi="Sylfaen" w:cs="Sylfaen"/>
          <w:sz w:val="20"/>
          <w:szCs w:val="20"/>
        </w:rPr>
        <w:t>կազմեցին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սույն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արձանագրությունը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հետևյալի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C16956" w:rsidRPr="00C16956">
        <w:rPr>
          <w:rFonts w:ascii="Sylfaen" w:eastAsia="Calibri" w:hAnsi="Sylfaen" w:cs="Sylfaen"/>
          <w:sz w:val="20"/>
          <w:szCs w:val="20"/>
        </w:rPr>
        <w:t>մասին</w:t>
      </w:r>
      <w:r w:rsidR="00C16956" w:rsidRPr="0013021E">
        <w:rPr>
          <w:rFonts w:ascii="Arial LatArm" w:eastAsia="Calibri" w:hAnsi="Arial LatArm" w:cs="Times New Roman"/>
          <w:sz w:val="20"/>
          <w:szCs w:val="20"/>
          <w:lang w:val="es-ES"/>
        </w:rPr>
        <w:t>.</w:t>
      </w:r>
    </w:p>
    <w:p w:rsidR="004E7A43" w:rsidRPr="00B374BF" w:rsidRDefault="00C16956" w:rsidP="00B374BF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proofErr w:type="gramStart"/>
      <w:r w:rsidRPr="00C16956">
        <w:rPr>
          <w:rFonts w:ascii="Sylfaen" w:eastAsia="Calibri" w:hAnsi="Sylfaen" w:cs="Sylfaen"/>
          <w:sz w:val="20"/>
          <w:szCs w:val="20"/>
        </w:rPr>
        <w:t>Պայմանագրի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(</w:t>
      </w:r>
      <w:r w:rsidRPr="00C16956">
        <w:rPr>
          <w:rFonts w:ascii="Sylfaen" w:eastAsia="Calibri" w:hAnsi="Sylfaen" w:cs="Sylfaen"/>
          <w:sz w:val="20"/>
          <w:szCs w:val="20"/>
        </w:rPr>
        <w:t>Համաձայնագրի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) </w:t>
      </w:r>
      <w:r w:rsidRPr="00C16956">
        <w:rPr>
          <w:rFonts w:ascii="Sylfaen" w:eastAsia="Calibri" w:hAnsi="Sylfaen" w:cs="Sylfaen"/>
          <w:sz w:val="20"/>
          <w:szCs w:val="20"/>
        </w:rPr>
        <w:t>շրջանակներում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29009C">
        <w:rPr>
          <w:rFonts w:ascii="Sylfaen" w:eastAsia="Calibri" w:hAnsi="Sylfaen" w:cs="Sylfaen"/>
          <w:sz w:val="20"/>
          <w:szCs w:val="20"/>
        </w:rPr>
        <w:t>Կատարողը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="00FF44C6">
        <w:rPr>
          <w:rFonts w:ascii="Sylfaen" w:eastAsia="Calibri" w:hAnsi="Sylfaen" w:cs="Times New Roman"/>
          <w:sz w:val="20"/>
          <w:szCs w:val="20"/>
          <w:lang w:val="hy-AM"/>
        </w:rPr>
        <w:t>________________</w:t>
      </w:r>
      <w:r w:rsidRPr="0013021E">
        <w:rPr>
          <w:rFonts w:ascii="Arial LatArm" w:eastAsia="Calibri" w:hAnsi="Arial LatArm" w:cs="Times New Roman"/>
          <w:sz w:val="20"/>
          <w:szCs w:val="20"/>
          <w:lang w:val="es-ES"/>
        </w:rPr>
        <w:t xml:space="preserve"> 201</w:t>
      </w:r>
      <w:r w:rsidR="0066430A">
        <w:rPr>
          <w:rFonts w:ascii="Arial LatArm" w:eastAsia="Calibri" w:hAnsi="Arial LatArm" w:cs="Times New Roman"/>
          <w:sz w:val="20"/>
          <w:szCs w:val="20"/>
          <w:lang w:val="es-ES"/>
        </w:rPr>
        <w:t>4</w:t>
      </w:r>
      <w:r w:rsidRPr="00C16956">
        <w:rPr>
          <w:rFonts w:ascii="Sylfaen" w:eastAsia="Calibri" w:hAnsi="Sylfaen" w:cs="Sylfaen"/>
          <w:sz w:val="20"/>
          <w:szCs w:val="20"/>
        </w:rPr>
        <w:t>թ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>.</w:t>
      </w:r>
      <w:proofErr w:type="gramEnd"/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իրականացրել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է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Pr="0013021E">
        <w:rPr>
          <w:rFonts w:ascii="Sylfaen" w:eastAsia="Calibri" w:hAnsi="Sylfaen" w:cs="Sylfaen"/>
          <w:sz w:val="20"/>
          <w:szCs w:val="20"/>
          <w:lang w:val="hy-AM"/>
        </w:rPr>
        <w:t>հետևյալ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 </w:t>
      </w:r>
      <w:r w:rsidR="0029009C">
        <w:rPr>
          <w:rFonts w:ascii="Sylfaen" w:eastAsia="Calibri" w:hAnsi="Sylfaen" w:cs="Sylfaen"/>
          <w:sz w:val="20"/>
          <w:szCs w:val="20"/>
        </w:rPr>
        <w:t>Ծառայությունները</w:t>
      </w:r>
      <w:r w:rsidRPr="0013021E">
        <w:rPr>
          <w:rFonts w:ascii="Arial LatArm" w:eastAsia="Calibri" w:hAnsi="Arial LatArm" w:cs="Times New Roman"/>
          <w:sz w:val="20"/>
          <w:szCs w:val="20"/>
          <w:lang w:val="hy-AM"/>
        </w:rPr>
        <w:t xml:space="preserve">. </w:t>
      </w:r>
    </w:p>
    <w:tbl>
      <w:tblPr>
        <w:tblStyle w:val="TableGrid"/>
        <w:tblW w:w="0" w:type="auto"/>
        <w:tblInd w:w="360" w:type="dxa"/>
        <w:tblLook w:val="04A0"/>
      </w:tblPr>
      <w:tblGrid>
        <w:gridCol w:w="2016"/>
        <w:gridCol w:w="2015"/>
        <w:gridCol w:w="1928"/>
        <w:gridCol w:w="1853"/>
        <w:gridCol w:w="2018"/>
      </w:tblGrid>
      <w:tr w:rsidR="0029009C" w:rsidTr="0029009C">
        <w:tc>
          <w:tcPr>
            <w:tcW w:w="2016" w:type="dxa"/>
            <w:vAlign w:val="center"/>
          </w:tcPr>
          <w:p w:rsidR="0029009C" w:rsidRPr="0029009C" w:rsidRDefault="0029009C" w:rsidP="0029009C">
            <w:pPr>
              <w:pStyle w:val="Heading4"/>
              <w:outlineLvl w:val="3"/>
            </w:pPr>
            <w:r w:rsidRPr="0029009C">
              <w:rPr>
                <w:rFonts w:ascii="Sylfaen" w:hAnsi="Sylfaen" w:cs="Sylfaen"/>
              </w:rPr>
              <w:t>Ծառայության</w:t>
            </w:r>
            <w:r w:rsidRPr="0029009C">
              <w:rPr>
                <w:rFonts w:ascii="Times LatArm" w:hAnsi="Times LatArm" w:cs="Times LatArm"/>
              </w:rPr>
              <w:t xml:space="preserve"> </w:t>
            </w:r>
            <w:r w:rsidRPr="0029009C">
              <w:rPr>
                <w:rFonts w:ascii="Sylfaen" w:hAnsi="Sylfaen" w:cs="Sylfaen"/>
              </w:rPr>
              <w:t>համառոտ</w:t>
            </w:r>
          </w:p>
          <w:p w:rsidR="0029009C" w:rsidRPr="0029009C" w:rsidRDefault="0029009C" w:rsidP="0029009C">
            <w:pPr>
              <w:pStyle w:val="Heading4"/>
              <w:outlineLvl w:val="3"/>
              <w:rPr>
                <w:rFonts w:ascii="Times LatArm" w:hAnsi="Times LatArm" w:cs="Times LatArm"/>
              </w:rPr>
            </w:pPr>
            <w:proofErr w:type="gramStart"/>
            <w:r w:rsidRPr="0029009C">
              <w:rPr>
                <w:rFonts w:ascii="Sylfaen" w:hAnsi="Sylfaen" w:cs="Sylfaen"/>
              </w:rPr>
              <w:t>նկարագիրը</w:t>
            </w:r>
            <w:proofErr w:type="gramEnd"/>
          </w:p>
        </w:tc>
        <w:tc>
          <w:tcPr>
            <w:tcW w:w="2015" w:type="dxa"/>
            <w:vAlign w:val="center"/>
          </w:tcPr>
          <w:p w:rsidR="0029009C" w:rsidRPr="0029009C" w:rsidRDefault="0029009C" w:rsidP="0029009C">
            <w:pPr>
              <w:pStyle w:val="Heading4"/>
              <w:outlineLvl w:val="3"/>
              <w:rPr>
                <w:rFonts w:ascii="Times LatArm" w:hAnsi="Times LatArm" w:cs="Times LatArm"/>
              </w:rPr>
            </w:pPr>
            <w:r w:rsidRPr="0029009C">
              <w:rPr>
                <w:rFonts w:ascii="Sylfaen" w:hAnsi="Sylfaen" w:cs="Sylfaen"/>
              </w:rPr>
              <w:t>Ծառայության</w:t>
            </w:r>
            <w:r w:rsidRPr="0029009C">
              <w:rPr>
                <w:rFonts w:ascii="Times LatArm" w:hAnsi="Times LatArm" w:cs="Times LatArm"/>
              </w:rPr>
              <w:t xml:space="preserve"> </w:t>
            </w:r>
            <w:r w:rsidRPr="0029009C">
              <w:rPr>
                <w:rFonts w:ascii="Sylfaen" w:hAnsi="Sylfaen" w:cs="Sylfaen"/>
              </w:rPr>
              <w:t>քանակական</w:t>
            </w:r>
            <w:r w:rsidRPr="0029009C">
              <w:rPr>
                <w:rFonts w:ascii="Times LatArm" w:hAnsi="Times LatArm" w:cs="Times LatArm"/>
              </w:rPr>
              <w:t xml:space="preserve"> </w:t>
            </w:r>
            <w:r w:rsidRPr="0029009C">
              <w:rPr>
                <w:rFonts w:ascii="Sylfaen" w:hAnsi="Sylfaen" w:cs="Sylfaen"/>
              </w:rPr>
              <w:t>ցուցանիշները</w:t>
            </w:r>
          </w:p>
        </w:tc>
        <w:tc>
          <w:tcPr>
            <w:tcW w:w="1928" w:type="dxa"/>
            <w:vAlign w:val="center"/>
          </w:tcPr>
          <w:p w:rsidR="0029009C" w:rsidRPr="0029009C" w:rsidRDefault="0029009C" w:rsidP="0029009C">
            <w:pPr>
              <w:pStyle w:val="Heading4"/>
              <w:outlineLvl w:val="3"/>
              <w:rPr>
                <w:rFonts w:ascii="Times LatArm" w:hAnsi="Times LatArm" w:cs="Times LatArm"/>
              </w:rPr>
            </w:pPr>
            <w:r w:rsidRPr="0029009C">
              <w:rPr>
                <w:rFonts w:ascii="Sylfaen" w:hAnsi="Sylfaen" w:cs="Sylfaen"/>
              </w:rPr>
              <w:t>Ծառայության</w:t>
            </w:r>
            <w:r w:rsidRPr="0029009C">
              <w:rPr>
                <w:rFonts w:ascii="Times LatArm" w:hAnsi="Times LatArm" w:cs="Times LatArm"/>
              </w:rPr>
              <w:t xml:space="preserve"> </w:t>
            </w:r>
            <w:r w:rsidRPr="0029009C">
              <w:rPr>
                <w:rFonts w:ascii="Sylfaen" w:hAnsi="Sylfaen" w:cs="Sylfaen"/>
              </w:rPr>
              <w:t>ժամկետը</w:t>
            </w:r>
          </w:p>
        </w:tc>
        <w:tc>
          <w:tcPr>
            <w:tcW w:w="1853" w:type="dxa"/>
            <w:vAlign w:val="center"/>
          </w:tcPr>
          <w:p w:rsidR="0029009C" w:rsidRPr="0029009C" w:rsidRDefault="0029009C" w:rsidP="0029009C">
            <w:pPr>
              <w:pStyle w:val="Heading4"/>
              <w:outlineLvl w:val="3"/>
              <w:rPr>
                <w:rFonts w:ascii="Times LatArm" w:hAnsi="Times LatArm" w:cs="Times LatArm"/>
              </w:rPr>
            </w:pPr>
            <w:r w:rsidRPr="0029009C">
              <w:rPr>
                <w:rFonts w:ascii="Sylfaen" w:hAnsi="Sylfaen" w:cs="Sylfaen"/>
              </w:rPr>
              <w:t>Վճարման</w:t>
            </w:r>
            <w:r w:rsidRPr="0029009C">
              <w:rPr>
                <w:rFonts w:ascii="Times LatArm" w:hAnsi="Times LatArm" w:cs="Times LatArm"/>
              </w:rPr>
              <w:t xml:space="preserve"> </w:t>
            </w:r>
            <w:r w:rsidRPr="0029009C">
              <w:rPr>
                <w:rFonts w:ascii="Sylfaen" w:hAnsi="Sylfaen" w:cs="Sylfaen"/>
              </w:rPr>
              <w:t>ենթակա</w:t>
            </w:r>
            <w:r w:rsidRPr="0029009C">
              <w:rPr>
                <w:rFonts w:ascii="Times LatArm" w:hAnsi="Times LatArm" w:cs="Times LatArm"/>
              </w:rPr>
              <w:t xml:space="preserve"> </w:t>
            </w:r>
            <w:r w:rsidRPr="0029009C">
              <w:rPr>
                <w:rFonts w:ascii="Sylfaen" w:hAnsi="Sylfaen" w:cs="Sylfaen"/>
              </w:rPr>
              <w:t>գումարը</w:t>
            </w:r>
            <w:r w:rsidRPr="0029009C">
              <w:rPr>
                <w:rFonts w:ascii="Times LatArm" w:hAnsi="Times LatArm" w:cs="Times LatArm"/>
              </w:rPr>
              <w:t xml:space="preserve"> (</w:t>
            </w:r>
            <w:r w:rsidRPr="0029009C">
              <w:rPr>
                <w:rFonts w:ascii="Sylfaen" w:hAnsi="Sylfaen" w:cs="Sylfaen"/>
              </w:rPr>
              <w:t>հազար</w:t>
            </w:r>
            <w:r w:rsidRPr="0029009C">
              <w:rPr>
                <w:rFonts w:ascii="Times LatArm" w:hAnsi="Times LatArm" w:cs="Times LatArm"/>
              </w:rPr>
              <w:t xml:space="preserve"> </w:t>
            </w:r>
            <w:r w:rsidRPr="0029009C">
              <w:rPr>
                <w:rFonts w:ascii="Sylfaen" w:hAnsi="Sylfaen" w:cs="Sylfaen"/>
              </w:rPr>
              <w:t>դրամ</w:t>
            </w:r>
            <w:r w:rsidRPr="0029009C">
              <w:rPr>
                <w:rFonts w:ascii="Times LatArm" w:hAnsi="Times LatArm" w:cs="Times LatArm"/>
              </w:rPr>
              <w:t>)</w:t>
            </w:r>
          </w:p>
        </w:tc>
        <w:tc>
          <w:tcPr>
            <w:tcW w:w="2018" w:type="dxa"/>
            <w:vAlign w:val="center"/>
          </w:tcPr>
          <w:p w:rsidR="0029009C" w:rsidRPr="0029009C" w:rsidRDefault="0029009C" w:rsidP="0029009C">
            <w:pPr>
              <w:pStyle w:val="Heading4"/>
              <w:outlineLvl w:val="3"/>
              <w:rPr>
                <w:rFonts w:ascii="Times LatArm" w:hAnsi="Times LatArm" w:cs="Times LatArm"/>
              </w:rPr>
            </w:pPr>
            <w:r w:rsidRPr="0029009C">
              <w:rPr>
                <w:rFonts w:ascii="Sylfaen" w:hAnsi="Sylfaen" w:cs="Sylfaen"/>
              </w:rPr>
              <w:t>Վճարման</w:t>
            </w:r>
            <w:r w:rsidRPr="0029009C">
              <w:rPr>
                <w:rFonts w:ascii="Times LatArm" w:hAnsi="Times LatArm" w:cs="Times LatArm"/>
              </w:rPr>
              <w:t xml:space="preserve"> </w:t>
            </w:r>
            <w:r w:rsidRPr="0029009C">
              <w:rPr>
                <w:rFonts w:ascii="Sylfaen" w:hAnsi="Sylfaen" w:cs="Sylfaen"/>
              </w:rPr>
              <w:t>ժամկետը</w:t>
            </w:r>
            <w:r w:rsidRPr="0029009C">
              <w:rPr>
                <w:rFonts w:ascii="Times LatArm" w:hAnsi="Times LatArm" w:cs="Times LatArm"/>
              </w:rPr>
              <w:t xml:space="preserve"> (</w:t>
            </w:r>
            <w:r w:rsidRPr="0029009C">
              <w:rPr>
                <w:rFonts w:ascii="Sylfaen" w:hAnsi="Sylfaen" w:cs="Sylfaen"/>
              </w:rPr>
              <w:t>ըստ</w:t>
            </w:r>
            <w:r w:rsidRPr="0029009C">
              <w:rPr>
                <w:rFonts w:ascii="Times LatArm" w:hAnsi="Times LatArm" w:cs="Times LatArm"/>
              </w:rPr>
              <w:t xml:space="preserve"> </w:t>
            </w:r>
            <w:r w:rsidRPr="0029009C">
              <w:rPr>
                <w:rFonts w:ascii="Sylfaen" w:hAnsi="Sylfaen" w:cs="Sylfaen"/>
              </w:rPr>
              <w:t>ժամանակացույցի</w:t>
            </w:r>
            <w:r w:rsidRPr="0029009C">
              <w:rPr>
                <w:rFonts w:ascii="Times LatArm" w:hAnsi="Times LatArm" w:cs="Times LatArm"/>
              </w:rPr>
              <w:t>)</w:t>
            </w:r>
          </w:p>
        </w:tc>
      </w:tr>
      <w:tr w:rsidR="00FF44C6" w:rsidTr="0029009C">
        <w:tc>
          <w:tcPr>
            <w:tcW w:w="2016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15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192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1853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1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  <w:tr w:rsidR="00FF44C6" w:rsidTr="0029009C">
        <w:tc>
          <w:tcPr>
            <w:tcW w:w="2016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15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192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1853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1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  <w:tr w:rsidR="00FF44C6" w:rsidTr="0029009C">
        <w:tc>
          <w:tcPr>
            <w:tcW w:w="2016" w:type="dxa"/>
          </w:tcPr>
          <w:p w:rsidR="00FF44C6" w:rsidRDefault="004E7A43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  <w:r w:rsidRPr="004E7A43">
              <w:rPr>
                <w:rFonts w:ascii="Sylfaen" w:eastAsia="Calibri" w:hAnsi="Sylfaen" w:cs="Times New Roman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015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192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1853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2018" w:type="dxa"/>
          </w:tcPr>
          <w:p w:rsidR="00FF44C6" w:rsidRDefault="00FF44C6" w:rsidP="00C16956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hy-AM"/>
              </w:rPr>
            </w:pPr>
          </w:p>
        </w:tc>
      </w:tr>
    </w:tbl>
    <w:p w:rsidR="0029009C" w:rsidRPr="0029009C" w:rsidRDefault="0029009C" w:rsidP="0029009C">
      <w:pPr>
        <w:pStyle w:val="Heading4"/>
        <w:rPr>
          <w:sz w:val="20"/>
          <w:lang w:val="es-ES"/>
        </w:rPr>
      </w:pPr>
      <w:r w:rsidRPr="0029009C">
        <w:rPr>
          <w:rFonts w:ascii="Sylfaen" w:hAnsi="Sylfaen" w:cs="Sylfaen"/>
          <w:sz w:val="20"/>
          <w:lang w:val="es-ES"/>
        </w:rPr>
        <w:t>Վերոհիշյալ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ծառայության</w:t>
      </w:r>
      <w:r w:rsidRPr="0029009C">
        <w:rPr>
          <w:rFonts w:cs="Arial LatArm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մատուցման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վերաբերյալ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բոլոր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հաշիվ</w:t>
      </w:r>
      <w:r w:rsidRPr="0029009C">
        <w:rPr>
          <w:rFonts w:cs="Times Armenian"/>
          <w:sz w:val="20"/>
          <w:lang w:val="es-ES"/>
        </w:rPr>
        <w:t>-</w:t>
      </w:r>
      <w:r w:rsidRPr="0029009C">
        <w:rPr>
          <w:rFonts w:ascii="Sylfaen" w:hAnsi="Sylfaen" w:cs="Sylfaen"/>
          <w:sz w:val="20"/>
          <w:lang w:val="es-ES"/>
        </w:rPr>
        <w:t>ապրանքագրերը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հանդիսանում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են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սույն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արձանագրության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բաղկացուցիչ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մասը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և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կցվում</w:t>
      </w:r>
      <w:r w:rsidRPr="0029009C">
        <w:rPr>
          <w:rFonts w:cs="Times Armenian"/>
          <w:sz w:val="20"/>
          <w:lang w:val="es-ES"/>
        </w:rPr>
        <w:t xml:space="preserve"> </w:t>
      </w:r>
      <w:r w:rsidRPr="0029009C">
        <w:rPr>
          <w:rFonts w:ascii="Sylfaen" w:hAnsi="Sylfaen" w:cs="Sylfaen"/>
          <w:sz w:val="20"/>
          <w:lang w:val="es-ES"/>
        </w:rPr>
        <w:t>են</w:t>
      </w:r>
      <w:r w:rsidRPr="0029009C">
        <w:rPr>
          <w:rFonts w:ascii="Tahoma" w:hAnsi="Tahoma" w:cs="Tahoma"/>
          <w:sz w:val="20"/>
          <w:lang w:val="ru-RU"/>
        </w:rPr>
        <w:t>։</w:t>
      </w:r>
    </w:p>
    <w:p w:rsidR="004E7A43" w:rsidRDefault="004E7A43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</w:t>
      </w:r>
      <w:r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860279" w:rsidRDefault="00860279" w:rsidP="00860279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860279">
        <w:rPr>
          <w:rFonts w:ascii="Sylfaen" w:eastAsia="Calibri" w:hAnsi="Sylfaen" w:cs="Times New Roman"/>
          <w:sz w:val="20"/>
          <w:szCs w:val="20"/>
          <w:lang w:val="hy-AM"/>
        </w:rPr>
        <w:t xml:space="preserve">    </w:t>
      </w:r>
      <w:r>
        <w:rPr>
          <w:rFonts w:ascii="Sylfaen" w:eastAsia="Calibri" w:hAnsi="Sylfaen" w:cs="Times New Roman"/>
          <w:sz w:val="20"/>
          <w:szCs w:val="20"/>
          <w:lang w:val="hy-AM"/>
        </w:rPr>
        <w:t xml:space="preserve">      </w:t>
      </w:r>
      <w:r w:rsidRPr="00860279">
        <w:rPr>
          <w:rFonts w:ascii="Sylfaen" w:eastAsia="Calibri" w:hAnsi="Sylfaen" w:cs="Times New Roman"/>
          <w:sz w:val="20"/>
          <w:szCs w:val="20"/>
          <w:lang w:val="hy-AM"/>
        </w:rPr>
        <w:t xml:space="preserve"> </w:t>
      </w:r>
      <w:r w:rsidRPr="00860279">
        <w:rPr>
          <w:rFonts w:ascii="Sylfaen" w:eastAsia="Calibri" w:hAnsi="Sylfaen" w:cs="Times New Roman"/>
          <w:sz w:val="16"/>
          <w:szCs w:val="16"/>
          <w:lang w:val="hy-AM"/>
        </w:rPr>
        <w:t xml:space="preserve">/ստորագրություն/                                                                  </w:t>
      </w:r>
      <w:r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</w:t>
      </w:r>
      <w:r w:rsidRPr="00860279">
        <w:rPr>
          <w:rFonts w:ascii="Sylfaen" w:eastAsia="Calibri" w:hAnsi="Sylfaen" w:cs="Times New Roman"/>
          <w:sz w:val="16"/>
          <w:szCs w:val="16"/>
          <w:lang w:val="hy-AM"/>
        </w:rPr>
        <w:t xml:space="preserve">    /ստորագրություն/</w:t>
      </w:r>
    </w:p>
    <w:p w:rsidR="00860279" w:rsidRDefault="00860279" w:rsidP="00860279">
      <w:pPr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860279">
        <w:rPr>
          <w:rFonts w:ascii="Sylfaen" w:eastAsia="Calibri" w:hAnsi="Sylfaen" w:cs="Times New Roman"/>
          <w:sz w:val="16"/>
          <w:szCs w:val="16"/>
          <w:lang w:val="hy-AM"/>
        </w:rPr>
        <w:t>Ազգանուն</w:t>
      </w:r>
      <w:r>
        <w:rPr>
          <w:rFonts w:ascii="Sylfaen" w:eastAsia="Calibri" w:hAnsi="Sylfaen" w:cs="Times New Roman"/>
          <w:sz w:val="20"/>
          <w:szCs w:val="20"/>
          <w:lang w:val="hy-AM"/>
        </w:rPr>
        <w:t xml:space="preserve">- - - - - -- - - -- - - -                                                                                           </w:t>
      </w:r>
      <w:r w:rsidRPr="00860279">
        <w:rPr>
          <w:rFonts w:ascii="Sylfaen" w:eastAsia="Calibri" w:hAnsi="Sylfaen" w:cs="Times New Roman"/>
          <w:sz w:val="16"/>
          <w:szCs w:val="16"/>
          <w:lang w:val="hy-AM"/>
        </w:rPr>
        <w:t>Ազգանուն-</w:t>
      </w:r>
      <w:r>
        <w:rPr>
          <w:rFonts w:ascii="Sylfaen" w:eastAsia="Calibri" w:hAnsi="Sylfaen" w:cs="Times New Roman"/>
          <w:sz w:val="20"/>
          <w:szCs w:val="20"/>
          <w:lang w:val="hy-AM"/>
        </w:rPr>
        <w:t xml:space="preserve"> - - - - - -- - - - - -- - - </w:t>
      </w:r>
    </w:p>
    <w:p w:rsidR="00860279" w:rsidRPr="00860279" w:rsidRDefault="00860279" w:rsidP="00860279">
      <w:pPr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>
        <w:rPr>
          <w:rFonts w:ascii="Sylfaen" w:eastAsia="Calibri" w:hAnsi="Sylfaen" w:cs="Times New Roman"/>
          <w:sz w:val="20"/>
          <w:szCs w:val="20"/>
          <w:lang w:val="hy-AM"/>
        </w:rPr>
        <w:t>Կ.Տ .                                                                                                                                    Կ.Տ.</w:t>
      </w:r>
    </w:p>
    <w:sectPr w:rsidR="00860279" w:rsidRPr="00860279" w:rsidSect="00122FC1">
      <w:pgSz w:w="12242" w:h="15842" w:code="1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80B" w:rsidRDefault="00FB080B" w:rsidP="00EE5420">
      <w:pPr>
        <w:spacing w:after="0" w:line="240" w:lineRule="auto"/>
      </w:pPr>
      <w:r>
        <w:separator/>
      </w:r>
    </w:p>
  </w:endnote>
  <w:endnote w:type="continuationSeparator" w:id="0">
    <w:p w:rsidR="00FB080B" w:rsidRDefault="00FB080B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80B" w:rsidRDefault="00FB080B" w:rsidP="00EE5420">
      <w:pPr>
        <w:spacing w:after="0" w:line="240" w:lineRule="auto"/>
      </w:pPr>
      <w:r>
        <w:separator/>
      </w:r>
    </w:p>
  </w:footnote>
  <w:footnote w:type="continuationSeparator" w:id="0">
    <w:p w:rsidR="00FB080B" w:rsidRDefault="00FB080B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82D"/>
    <w:multiLevelType w:val="hybridMultilevel"/>
    <w:tmpl w:val="4546F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AB0774B"/>
    <w:multiLevelType w:val="hybridMultilevel"/>
    <w:tmpl w:val="44B2B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233690D"/>
    <w:multiLevelType w:val="hybridMultilevel"/>
    <w:tmpl w:val="9C446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0D14D8"/>
    <w:multiLevelType w:val="hybridMultilevel"/>
    <w:tmpl w:val="3D6E2B90"/>
    <w:lvl w:ilvl="0" w:tplc="BD3A0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1127FA4"/>
    <w:multiLevelType w:val="hybridMultilevel"/>
    <w:tmpl w:val="43A21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2"/>
  </w:num>
  <w:num w:numId="4">
    <w:abstractNumId w:val="36"/>
  </w:num>
  <w:num w:numId="5">
    <w:abstractNumId w:val="1"/>
  </w:num>
  <w:num w:numId="6">
    <w:abstractNumId w:val="32"/>
  </w:num>
  <w:num w:numId="7">
    <w:abstractNumId w:val="39"/>
  </w:num>
  <w:num w:numId="8">
    <w:abstractNumId w:val="33"/>
  </w:num>
  <w:num w:numId="9">
    <w:abstractNumId w:val="5"/>
  </w:num>
  <w:num w:numId="10">
    <w:abstractNumId w:val="23"/>
  </w:num>
  <w:num w:numId="11">
    <w:abstractNumId w:val="43"/>
  </w:num>
  <w:num w:numId="12">
    <w:abstractNumId w:val="19"/>
  </w:num>
  <w:num w:numId="13">
    <w:abstractNumId w:val="40"/>
  </w:num>
  <w:num w:numId="14">
    <w:abstractNumId w:val="8"/>
  </w:num>
  <w:num w:numId="15">
    <w:abstractNumId w:val="20"/>
  </w:num>
  <w:num w:numId="16">
    <w:abstractNumId w:val="17"/>
  </w:num>
  <w:num w:numId="17">
    <w:abstractNumId w:val="15"/>
  </w:num>
  <w:num w:numId="18">
    <w:abstractNumId w:val="2"/>
  </w:num>
  <w:num w:numId="19">
    <w:abstractNumId w:val="35"/>
  </w:num>
  <w:num w:numId="20">
    <w:abstractNumId w:val="34"/>
  </w:num>
  <w:num w:numId="21">
    <w:abstractNumId w:val="10"/>
  </w:num>
  <w:num w:numId="22">
    <w:abstractNumId w:val="3"/>
  </w:num>
  <w:num w:numId="23">
    <w:abstractNumId w:val="7"/>
  </w:num>
  <w:num w:numId="24">
    <w:abstractNumId w:val="27"/>
  </w:num>
  <w:num w:numId="25">
    <w:abstractNumId w:val="37"/>
  </w:num>
  <w:num w:numId="26">
    <w:abstractNumId w:val="4"/>
  </w:num>
  <w:num w:numId="27">
    <w:abstractNumId w:val="30"/>
  </w:num>
  <w:num w:numId="28">
    <w:abstractNumId w:val="38"/>
  </w:num>
  <w:num w:numId="29">
    <w:abstractNumId w:val="9"/>
  </w:num>
  <w:num w:numId="30">
    <w:abstractNumId w:val="6"/>
  </w:num>
  <w:num w:numId="31">
    <w:abstractNumId w:val="42"/>
  </w:num>
  <w:num w:numId="32">
    <w:abstractNumId w:val="26"/>
  </w:num>
  <w:num w:numId="33">
    <w:abstractNumId w:val="28"/>
  </w:num>
  <w:num w:numId="34">
    <w:abstractNumId w:val="11"/>
  </w:num>
  <w:num w:numId="35">
    <w:abstractNumId w:val="14"/>
  </w:num>
  <w:num w:numId="36">
    <w:abstractNumId w:val="25"/>
  </w:num>
  <w:num w:numId="37">
    <w:abstractNumId w:val="18"/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9"/>
  </w:num>
  <w:num w:numId="45">
    <w:abstractNumId w:val="12"/>
  </w:num>
  <w:num w:numId="46">
    <w:abstractNumId w:val="21"/>
  </w:num>
  <w:num w:numId="4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691"/>
    <w:rsid w:val="00085FE4"/>
    <w:rsid w:val="000D1204"/>
    <w:rsid w:val="000D2260"/>
    <w:rsid w:val="000E21B8"/>
    <w:rsid w:val="000F70AC"/>
    <w:rsid w:val="00122FC1"/>
    <w:rsid w:val="00124EDA"/>
    <w:rsid w:val="0013021E"/>
    <w:rsid w:val="001456BA"/>
    <w:rsid w:val="00172C19"/>
    <w:rsid w:val="0018693F"/>
    <w:rsid w:val="00193561"/>
    <w:rsid w:val="001B3F24"/>
    <w:rsid w:val="001B41B7"/>
    <w:rsid w:val="002155AF"/>
    <w:rsid w:val="00216AC4"/>
    <w:rsid w:val="002400EB"/>
    <w:rsid w:val="0029009C"/>
    <w:rsid w:val="002B0F09"/>
    <w:rsid w:val="002D4A7F"/>
    <w:rsid w:val="002D751B"/>
    <w:rsid w:val="002E60EC"/>
    <w:rsid w:val="002F7FEC"/>
    <w:rsid w:val="00303C3F"/>
    <w:rsid w:val="00321F94"/>
    <w:rsid w:val="003536BD"/>
    <w:rsid w:val="0036145B"/>
    <w:rsid w:val="00377B0C"/>
    <w:rsid w:val="00394744"/>
    <w:rsid w:val="003B3FB1"/>
    <w:rsid w:val="003B682B"/>
    <w:rsid w:val="00432179"/>
    <w:rsid w:val="0045044B"/>
    <w:rsid w:val="0047337F"/>
    <w:rsid w:val="004E7A43"/>
    <w:rsid w:val="005014CC"/>
    <w:rsid w:val="0055079D"/>
    <w:rsid w:val="005879DB"/>
    <w:rsid w:val="00587E32"/>
    <w:rsid w:val="00595CE2"/>
    <w:rsid w:val="005A067B"/>
    <w:rsid w:val="005E67A5"/>
    <w:rsid w:val="00601149"/>
    <w:rsid w:val="00650762"/>
    <w:rsid w:val="0065115D"/>
    <w:rsid w:val="006527D3"/>
    <w:rsid w:val="0066430A"/>
    <w:rsid w:val="0068248D"/>
    <w:rsid w:val="006A3D1B"/>
    <w:rsid w:val="006C0DD0"/>
    <w:rsid w:val="006D7A9A"/>
    <w:rsid w:val="006F2BED"/>
    <w:rsid w:val="007C2996"/>
    <w:rsid w:val="007E6627"/>
    <w:rsid w:val="008247B7"/>
    <w:rsid w:val="00837F36"/>
    <w:rsid w:val="008541AF"/>
    <w:rsid w:val="00856B24"/>
    <w:rsid w:val="00860279"/>
    <w:rsid w:val="00942BED"/>
    <w:rsid w:val="00955B39"/>
    <w:rsid w:val="00966691"/>
    <w:rsid w:val="0097093D"/>
    <w:rsid w:val="00985CBF"/>
    <w:rsid w:val="00A22F52"/>
    <w:rsid w:val="00A32651"/>
    <w:rsid w:val="00A66BB2"/>
    <w:rsid w:val="00A9113E"/>
    <w:rsid w:val="00AB519D"/>
    <w:rsid w:val="00AD5621"/>
    <w:rsid w:val="00B0551A"/>
    <w:rsid w:val="00B10585"/>
    <w:rsid w:val="00B23609"/>
    <w:rsid w:val="00B374BF"/>
    <w:rsid w:val="00B959AF"/>
    <w:rsid w:val="00BC10BC"/>
    <w:rsid w:val="00BF7897"/>
    <w:rsid w:val="00C040F4"/>
    <w:rsid w:val="00C16956"/>
    <w:rsid w:val="00C2348A"/>
    <w:rsid w:val="00C237D3"/>
    <w:rsid w:val="00C52B74"/>
    <w:rsid w:val="00C74C7B"/>
    <w:rsid w:val="00C81A06"/>
    <w:rsid w:val="00CB0093"/>
    <w:rsid w:val="00CB4813"/>
    <w:rsid w:val="00CE4B6B"/>
    <w:rsid w:val="00D14DB6"/>
    <w:rsid w:val="00D66AB5"/>
    <w:rsid w:val="00D964A7"/>
    <w:rsid w:val="00DD0F9A"/>
    <w:rsid w:val="00DD1F77"/>
    <w:rsid w:val="00E02978"/>
    <w:rsid w:val="00E20AD3"/>
    <w:rsid w:val="00E34F61"/>
    <w:rsid w:val="00E61212"/>
    <w:rsid w:val="00E96C36"/>
    <w:rsid w:val="00EA09CC"/>
    <w:rsid w:val="00EE5420"/>
    <w:rsid w:val="00EE5C5E"/>
    <w:rsid w:val="00F31008"/>
    <w:rsid w:val="00F412EB"/>
    <w:rsid w:val="00F67FE2"/>
    <w:rsid w:val="00F82673"/>
    <w:rsid w:val="00F978C2"/>
    <w:rsid w:val="00F97FC5"/>
    <w:rsid w:val="00FB080B"/>
    <w:rsid w:val="00FF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1">
    <w:name w:val="heading 1"/>
    <w:basedOn w:val="Normal"/>
    <w:next w:val="Normal"/>
    <w:link w:val="Heading1Char"/>
    <w:qFormat/>
    <w:rsid w:val="00CB009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3">
    <w:name w:val="heading 3"/>
    <w:basedOn w:val="Normal"/>
    <w:next w:val="Normal"/>
    <w:link w:val="Heading3Char"/>
    <w:qFormat/>
    <w:rsid w:val="00CB009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B009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B009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B009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B009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CB009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CB009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aliases w:val=" Char,Char"/>
    <w:basedOn w:val="Normal"/>
    <w:link w:val="BodyTextIndentChar"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837F36"/>
  </w:style>
  <w:style w:type="paragraph" w:styleId="Header">
    <w:name w:val="header"/>
    <w:basedOn w:val="Normal"/>
    <w:link w:val="HeaderChar"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E5420"/>
  </w:style>
  <w:style w:type="paragraph" w:styleId="Footer">
    <w:name w:val="footer"/>
    <w:basedOn w:val="Normal"/>
    <w:link w:val="FooterChar"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B009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CB0093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B009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B009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B009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B009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CB0093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CB009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2">
    <w:name w:val="Body Text Indent 2"/>
    <w:basedOn w:val="Normal"/>
    <w:link w:val="BodyTextIndent2Char"/>
    <w:rsid w:val="00CB009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B009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CB0093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CB009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B0093"/>
    <w:rPr>
      <w:rFonts w:ascii="Arial LatArm" w:eastAsia="Times New Roman" w:hAnsi="Arial LatArm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CB0093"/>
  </w:style>
  <w:style w:type="paragraph" w:styleId="BalloonText">
    <w:name w:val="Balloon Text"/>
    <w:basedOn w:val="Normal"/>
    <w:link w:val="BalloonTextChar"/>
    <w:semiHidden/>
    <w:rsid w:val="00CB009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B0093"/>
    <w:rPr>
      <w:rFonts w:ascii="Tahoma" w:eastAsia="Times New Roman" w:hAnsi="Tahoma" w:cs="Tahoma"/>
      <w:sz w:val="16"/>
      <w:szCs w:val="16"/>
      <w:lang w:eastAsia="ru-RU"/>
    </w:rPr>
  </w:style>
  <w:style w:type="paragraph" w:styleId="CommentText">
    <w:name w:val="annotation text"/>
    <w:basedOn w:val="Normal"/>
    <w:link w:val="CommentTextChar"/>
    <w:semiHidden/>
    <w:rsid w:val="00CB009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B009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B0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093"/>
    <w:rPr>
      <w:b/>
      <w:bCs/>
    </w:rPr>
  </w:style>
  <w:style w:type="paragraph" w:styleId="EndnoteText">
    <w:name w:val="endnote text"/>
    <w:basedOn w:val="Normal"/>
    <w:link w:val="EndnoteTextChar"/>
    <w:semiHidden/>
    <w:rsid w:val="00CB009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CB009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CB009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B009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CB009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B009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B009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rsid w:val="00CB0093"/>
    <w:rPr>
      <w:color w:val="0000FF"/>
      <w:u w:val="single"/>
    </w:rPr>
  </w:style>
  <w:style w:type="paragraph" w:customStyle="1" w:styleId="Normal1">
    <w:name w:val="Normal+1"/>
    <w:basedOn w:val="Normal"/>
    <w:next w:val="Normal"/>
    <w:rsid w:val="00CB009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CB009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CB009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CB0093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CB00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B0093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CB0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B00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ydt68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dt6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9066B-04A6-410B-ABD9-BA96AA376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3474</Words>
  <Characters>19804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marine.eghiazaryan</cp:lastModifiedBy>
  <cp:revision>41</cp:revision>
  <cp:lastPrinted>2014-02-28T07:15:00Z</cp:lastPrinted>
  <dcterms:created xsi:type="dcterms:W3CDTF">2013-09-02T07:34:00Z</dcterms:created>
  <dcterms:modified xsi:type="dcterms:W3CDTF">2014-03-18T12:28:00Z</dcterms:modified>
</cp:coreProperties>
</file>